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B8A35" w14:textId="77777777" w:rsidR="00BA482D" w:rsidRDefault="00BA482D" w:rsidP="00BA482D">
      <w:pPr>
        <w:rPr>
          <w:b/>
          <w:sz w:val="32"/>
          <w:szCs w:val="32"/>
        </w:rPr>
      </w:pPr>
      <w:r w:rsidRPr="000E04B5">
        <w:rPr>
          <w:b/>
          <w:sz w:val="32"/>
          <w:szCs w:val="32"/>
        </w:rPr>
        <w:t xml:space="preserve">NMG </w:t>
      </w:r>
      <w:r>
        <w:rPr>
          <w:b/>
          <w:sz w:val="32"/>
          <w:szCs w:val="32"/>
        </w:rPr>
        <w:t xml:space="preserve">      Wochenplan 2 (23.3. – 27</w:t>
      </w:r>
      <w:r w:rsidRPr="000E04B5">
        <w:rPr>
          <w:b/>
          <w:sz w:val="32"/>
          <w:szCs w:val="32"/>
        </w:rPr>
        <w:t>.3.20)</w:t>
      </w:r>
      <w:r>
        <w:rPr>
          <w:b/>
          <w:sz w:val="32"/>
          <w:szCs w:val="32"/>
        </w:rPr>
        <w:t xml:space="preserve">  /  6. Klasse </w:t>
      </w:r>
    </w:p>
    <w:p w14:paraId="66A1C41B" w14:textId="77777777" w:rsidR="00BA482D" w:rsidRDefault="00BA482D" w:rsidP="00BA482D">
      <w:pPr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1"/>
        <w:gridCol w:w="2923"/>
        <w:gridCol w:w="3261"/>
        <w:gridCol w:w="6271"/>
      </w:tblGrid>
      <w:tr w:rsidR="00DB6F34" w14:paraId="57311E66" w14:textId="77777777" w:rsidTr="006821A9">
        <w:tc>
          <w:tcPr>
            <w:tcW w:w="1721" w:type="dxa"/>
          </w:tcPr>
          <w:p w14:paraId="66ED2A21" w14:textId="77777777" w:rsidR="00DB6F34" w:rsidRDefault="00DB6F34" w:rsidP="005378E1">
            <w:pPr>
              <w:spacing w:line="480" w:lineRule="auto"/>
              <w:rPr>
                <w:b/>
              </w:rPr>
            </w:pPr>
          </w:p>
        </w:tc>
        <w:tc>
          <w:tcPr>
            <w:tcW w:w="2923" w:type="dxa"/>
          </w:tcPr>
          <w:p w14:paraId="33762A87" w14:textId="77777777" w:rsidR="00DB6F34" w:rsidRPr="000E04B5" w:rsidRDefault="00DB6F34" w:rsidP="005378E1">
            <w:pPr>
              <w:spacing w:line="480" w:lineRule="auto"/>
              <w:rPr>
                <w:b/>
              </w:rPr>
            </w:pPr>
            <w:r>
              <w:rPr>
                <w:b/>
              </w:rPr>
              <w:t>Thema</w:t>
            </w:r>
          </w:p>
        </w:tc>
        <w:tc>
          <w:tcPr>
            <w:tcW w:w="3261" w:type="dxa"/>
          </w:tcPr>
          <w:p w14:paraId="574A3E28" w14:textId="77777777" w:rsidR="00DB6F34" w:rsidRPr="000E04B5" w:rsidRDefault="00DB6F34" w:rsidP="005378E1">
            <w:pPr>
              <w:rPr>
                <w:b/>
              </w:rPr>
            </w:pPr>
            <w:r>
              <w:rPr>
                <w:b/>
              </w:rPr>
              <w:t>Inhalt</w:t>
            </w:r>
          </w:p>
        </w:tc>
        <w:tc>
          <w:tcPr>
            <w:tcW w:w="6271" w:type="dxa"/>
          </w:tcPr>
          <w:p w14:paraId="563F5873" w14:textId="77777777" w:rsidR="00DB6F34" w:rsidRPr="000E04B5" w:rsidRDefault="00DB6F34" w:rsidP="005378E1">
            <w:pPr>
              <w:rPr>
                <w:b/>
              </w:rPr>
            </w:pPr>
            <w:r>
              <w:rPr>
                <w:b/>
              </w:rPr>
              <w:t>Arbeitsblätter/ Material</w:t>
            </w:r>
          </w:p>
        </w:tc>
      </w:tr>
      <w:tr w:rsidR="00DB6F34" w14:paraId="37EBDF46" w14:textId="77777777" w:rsidTr="006821A9">
        <w:tc>
          <w:tcPr>
            <w:tcW w:w="1721" w:type="dxa"/>
          </w:tcPr>
          <w:p w14:paraId="12681B1B" w14:textId="77777777" w:rsidR="00DB6F34" w:rsidRDefault="00DB6F34" w:rsidP="005378E1">
            <w:pPr>
              <w:spacing w:line="480" w:lineRule="auto"/>
              <w:rPr>
                <w:b/>
              </w:rPr>
            </w:pPr>
            <w:r>
              <w:rPr>
                <w:b/>
              </w:rPr>
              <w:t>Montag</w:t>
            </w:r>
          </w:p>
        </w:tc>
        <w:tc>
          <w:tcPr>
            <w:tcW w:w="2923" w:type="dxa"/>
          </w:tcPr>
          <w:p w14:paraId="3EE48B70" w14:textId="43C40CE9" w:rsidR="00DB6F34" w:rsidRPr="00DB6F34" w:rsidRDefault="005378E1" w:rsidP="005378E1">
            <w:pPr>
              <w:spacing w:line="480" w:lineRule="auto"/>
            </w:pPr>
            <w:r>
              <w:t>„</w:t>
            </w:r>
            <w:r w:rsidR="00DB6F34" w:rsidRPr="00DB6F34">
              <w:t>Das Auge</w:t>
            </w:r>
            <w:r>
              <w:t>“</w:t>
            </w:r>
          </w:p>
        </w:tc>
        <w:tc>
          <w:tcPr>
            <w:tcW w:w="3261" w:type="dxa"/>
          </w:tcPr>
          <w:p w14:paraId="1B2EC484" w14:textId="77777777" w:rsidR="00494533" w:rsidRDefault="00494533" w:rsidP="00BA482D">
            <w:pPr>
              <w:rPr>
                <w:i/>
              </w:rPr>
            </w:pPr>
            <w:r>
              <w:rPr>
                <w:i/>
              </w:rPr>
              <w:t>Einführung;</w:t>
            </w:r>
          </w:p>
          <w:p w14:paraId="6C35BF50" w14:textId="77777777" w:rsidR="00494533" w:rsidRDefault="00494533" w:rsidP="00BA482D">
            <w:pPr>
              <w:rPr>
                <w:i/>
              </w:rPr>
            </w:pPr>
          </w:p>
          <w:p w14:paraId="57C76F69" w14:textId="77777777" w:rsidR="00DB6F34" w:rsidRDefault="00DB6F34" w:rsidP="00BA482D">
            <w:pPr>
              <w:rPr>
                <w:i/>
              </w:rPr>
            </w:pPr>
            <w:r w:rsidRPr="00BA482D">
              <w:rPr>
                <w:i/>
              </w:rPr>
              <w:t>Aufbau und Funktion des Auges</w:t>
            </w:r>
          </w:p>
          <w:p w14:paraId="60C61D1B" w14:textId="77777777" w:rsidR="00B74C6F" w:rsidRPr="00BA482D" w:rsidRDefault="00B74C6F" w:rsidP="00BA482D">
            <w:pPr>
              <w:rPr>
                <w:i/>
              </w:rPr>
            </w:pPr>
          </w:p>
        </w:tc>
        <w:tc>
          <w:tcPr>
            <w:tcW w:w="6271" w:type="dxa"/>
          </w:tcPr>
          <w:p w14:paraId="02A398BE" w14:textId="59275955" w:rsidR="006821A9" w:rsidRDefault="006821A9" w:rsidP="00DE177B">
            <w:pPr>
              <w:pStyle w:val="ListParagraph"/>
              <w:numPr>
                <w:ilvl w:val="0"/>
                <w:numId w:val="10"/>
              </w:numPr>
            </w:pPr>
            <w:r>
              <w:t>Lernzielblatt</w:t>
            </w:r>
          </w:p>
          <w:p w14:paraId="04CF2E45" w14:textId="1715C185" w:rsidR="00494533" w:rsidRDefault="003C1DEF" w:rsidP="00DE177B">
            <w:pPr>
              <w:pStyle w:val="ListParagraph"/>
              <w:numPr>
                <w:ilvl w:val="0"/>
                <w:numId w:val="10"/>
              </w:numPr>
            </w:pPr>
            <w:r>
              <w:t xml:space="preserve">Einführung    </w:t>
            </w:r>
          </w:p>
          <w:p w14:paraId="2B577159" w14:textId="77777777" w:rsidR="00DB6F34" w:rsidRDefault="00DB6F34" w:rsidP="00DE177B">
            <w:pPr>
              <w:pStyle w:val="ListParagraph"/>
              <w:numPr>
                <w:ilvl w:val="0"/>
                <w:numId w:val="10"/>
              </w:numPr>
            </w:pPr>
            <w:r>
              <w:t>Arbeitsblatt lösen</w:t>
            </w:r>
          </w:p>
          <w:p w14:paraId="54A42352" w14:textId="77777777" w:rsidR="00DB6F34" w:rsidRPr="000E04B5" w:rsidRDefault="00DB6F34" w:rsidP="0044702B">
            <w:pPr>
              <w:pStyle w:val="ListParagraph"/>
            </w:pPr>
          </w:p>
        </w:tc>
      </w:tr>
      <w:tr w:rsidR="00DB6F34" w14:paraId="48BC3625" w14:textId="77777777" w:rsidTr="006821A9">
        <w:tc>
          <w:tcPr>
            <w:tcW w:w="1721" w:type="dxa"/>
          </w:tcPr>
          <w:p w14:paraId="6EE15C24" w14:textId="64F94537" w:rsidR="00DB6F34" w:rsidRDefault="00DB6F34" w:rsidP="005378E1">
            <w:pPr>
              <w:spacing w:line="480" w:lineRule="auto"/>
              <w:rPr>
                <w:b/>
              </w:rPr>
            </w:pPr>
            <w:r>
              <w:rPr>
                <w:b/>
              </w:rPr>
              <w:t>Dienstag</w:t>
            </w:r>
          </w:p>
        </w:tc>
        <w:tc>
          <w:tcPr>
            <w:tcW w:w="2923" w:type="dxa"/>
          </w:tcPr>
          <w:p w14:paraId="5EB8EFE8" w14:textId="1B306A5D" w:rsidR="00DB6F34" w:rsidRDefault="002F77A4" w:rsidP="002F77A4">
            <w:pPr>
              <w:spacing w:line="360" w:lineRule="auto"/>
            </w:pPr>
            <w:r>
              <w:t>„</w:t>
            </w:r>
            <w:r w:rsidR="00DB6F34" w:rsidRPr="00DB6F34">
              <w:t>Menschen- und Tieraugen</w:t>
            </w:r>
            <w:r>
              <w:t>“</w:t>
            </w:r>
            <w:r w:rsidR="006821A9">
              <w:t>;</w:t>
            </w:r>
          </w:p>
          <w:p w14:paraId="5698B781" w14:textId="24AA625B" w:rsidR="006821A9" w:rsidRPr="00DB6F34" w:rsidRDefault="006821A9" w:rsidP="002F77A4">
            <w:pPr>
              <w:spacing w:line="360" w:lineRule="auto"/>
            </w:pPr>
            <w:bookmarkStart w:id="0" w:name="_GoBack"/>
            <w:bookmarkEnd w:id="0"/>
            <w:r>
              <w:t>„Optische Täuschung“</w:t>
            </w:r>
          </w:p>
        </w:tc>
        <w:tc>
          <w:tcPr>
            <w:tcW w:w="3261" w:type="dxa"/>
          </w:tcPr>
          <w:p w14:paraId="378BFBED" w14:textId="77777777" w:rsidR="00DB6F34" w:rsidRDefault="00DB6F34" w:rsidP="005378E1">
            <w:pPr>
              <w:rPr>
                <w:i/>
              </w:rPr>
            </w:pPr>
            <w:r w:rsidRPr="00BA482D">
              <w:rPr>
                <w:i/>
              </w:rPr>
              <w:t>Unterschiede und Gemeinsamkeiten</w:t>
            </w:r>
          </w:p>
          <w:p w14:paraId="104C814A" w14:textId="77777777" w:rsidR="006821A9" w:rsidRDefault="006821A9" w:rsidP="005378E1">
            <w:pPr>
              <w:rPr>
                <w:i/>
              </w:rPr>
            </w:pPr>
          </w:p>
          <w:p w14:paraId="1909FB6B" w14:textId="77777777" w:rsidR="006821A9" w:rsidRDefault="006821A9" w:rsidP="005378E1">
            <w:pPr>
              <w:rPr>
                <w:i/>
              </w:rPr>
            </w:pPr>
            <w:r>
              <w:rPr>
                <w:i/>
              </w:rPr>
              <w:t>selber optische Täuschung zeichnen</w:t>
            </w:r>
          </w:p>
          <w:p w14:paraId="3BC4B564" w14:textId="67998FCF" w:rsidR="00B74C6F" w:rsidRPr="00BA482D" w:rsidRDefault="00B74C6F" w:rsidP="005378E1">
            <w:pPr>
              <w:rPr>
                <w:i/>
              </w:rPr>
            </w:pPr>
          </w:p>
        </w:tc>
        <w:tc>
          <w:tcPr>
            <w:tcW w:w="6271" w:type="dxa"/>
          </w:tcPr>
          <w:p w14:paraId="6208A8EE" w14:textId="77777777" w:rsidR="00DB6F34" w:rsidRDefault="006821A9" w:rsidP="00DE177B">
            <w:pPr>
              <w:pStyle w:val="ListParagraph"/>
              <w:numPr>
                <w:ilvl w:val="0"/>
                <w:numId w:val="11"/>
              </w:numPr>
            </w:pPr>
            <w:r>
              <w:t>Lesetexte</w:t>
            </w:r>
          </w:p>
          <w:p w14:paraId="08E9BE6E" w14:textId="77777777" w:rsidR="006821A9" w:rsidRDefault="006821A9" w:rsidP="006821A9">
            <w:pPr>
              <w:pStyle w:val="ListParagraph"/>
            </w:pPr>
          </w:p>
          <w:p w14:paraId="0A3B2CC0" w14:textId="77777777" w:rsidR="006821A9" w:rsidRDefault="006821A9" w:rsidP="006821A9">
            <w:pPr>
              <w:pStyle w:val="ListParagraph"/>
            </w:pPr>
          </w:p>
          <w:p w14:paraId="046F9BE4" w14:textId="696CAB05" w:rsidR="006821A9" w:rsidRPr="000E04B5" w:rsidRDefault="006821A9" w:rsidP="00DE177B">
            <w:pPr>
              <w:pStyle w:val="ListParagraph"/>
              <w:numPr>
                <w:ilvl w:val="0"/>
                <w:numId w:val="11"/>
              </w:numPr>
            </w:pPr>
            <w:r>
              <w:t>Arbeitsauftrag</w:t>
            </w:r>
          </w:p>
        </w:tc>
      </w:tr>
      <w:tr w:rsidR="00DB6F34" w14:paraId="4B446F11" w14:textId="77777777" w:rsidTr="006821A9">
        <w:tc>
          <w:tcPr>
            <w:tcW w:w="1721" w:type="dxa"/>
          </w:tcPr>
          <w:p w14:paraId="77760BBF" w14:textId="77777777" w:rsidR="00DB6F34" w:rsidRDefault="00DB6F34" w:rsidP="005378E1">
            <w:pPr>
              <w:spacing w:line="480" w:lineRule="auto"/>
              <w:rPr>
                <w:b/>
              </w:rPr>
            </w:pPr>
            <w:r>
              <w:rPr>
                <w:b/>
              </w:rPr>
              <w:t xml:space="preserve">Mittwoch </w:t>
            </w:r>
          </w:p>
        </w:tc>
        <w:tc>
          <w:tcPr>
            <w:tcW w:w="2923" w:type="dxa"/>
          </w:tcPr>
          <w:p w14:paraId="06AD8438" w14:textId="5B7B7DC5" w:rsidR="00DB6F34" w:rsidRPr="00DB6F34" w:rsidRDefault="002F77A4" w:rsidP="002F77A4">
            <w:pPr>
              <w:spacing w:line="360" w:lineRule="auto"/>
            </w:pPr>
            <w:r>
              <w:t>„</w:t>
            </w:r>
            <w:r w:rsidR="00DB6F34" w:rsidRPr="00DB6F34">
              <w:t>Geschichten rund ums Auge</w:t>
            </w:r>
            <w:r>
              <w:t>“</w:t>
            </w:r>
          </w:p>
        </w:tc>
        <w:tc>
          <w:tcPr>
            <w:tcW w:w="3261" w:type="dxa"/>
          </w:tcPr>
          <w:p w14:paraId="49B60620" w14:textId="177CA01C" w:rsidR="00DB6F34" w:rsidRPr="00BA482D" w:rsidRDefault="003B2D46" w:rsidP="005378E1">
            <w:pPr>
              <w:rPr>
                <w:i/>
              </w:rPr>
            </w:pPr>
            <w:r>
              <w:rPr>
                <w:i/>
              </w:rPr>
              <w:t xml:space="preserve">Redewendungen und </w:t>
            </w:r>
            <w:r w:rsidR="00DB6F34" w:rsidRPr="00BA482D">
              <w:rPr>
                <w:i/>
              </w:rPr>
              <w:t>Texte zum Thema Auge und Sehen</w:t>
            </w:r>
          </w:p>
        </w:tc>
        <w:tc>
          <w:tcPr>
            <w:tcW w:w="6271" w:type="dxa"/>
          </w:tcPr>
          <w:p w14:paraId="0D02E0E4" w14:textId="679B0B51" w:rsidR="00DE177B" w:rsidRDefault="00BB5C1C" w:rsidP="00DE177B">
            <w:pPr>
              <w:pStyle w:val="ListParagraph"/>
              <w:numPr>
                <w:ilvl w:val="0"/>
                <w:numId w:val="12"/>
              </w:numPr>
            </w:pPr>
            <w:r>
              <w:t xml:space="preserve">Pantomime </w:t>
            </w:r>
          </w:p>
          <w:p w14:paraId="774379AF" w14:textId="427A444D" w:rsidR="00DB6F34" w:rsidRDefault="00FE59CE" w:rsidP="00DE177B">
            <w:pPr>
              <w:pStyle w:val="ListParagraph"/>
              <w:numPr>
                <w:ilvl w:val="0"/>
                <w:numId w:val="12"/>
              </w:numPr>
            </w:pPr>
            <w:r>
              <w:t xml:space="preserve"> Logical </w:t>
            </w:r>
            <w:r w:rsidR="00BB5C1C">
              <w:t xml:space="preserve">Spiel </w:t>
            </w:r>
          </w:p>
          <w:p w14:paraId="02897614" w14:textId="77777777" w:rsidR="00FE59CE" w:rsidRDefault="00FE59CE" w:rsidP="00DE177B">
            <w:pPr>
              <w:pStyle w:val="ListParagraph"/>
              <w:numPr>
                <w:ilvl w:val="0"/>
                <w:numId w:val="12"/>
              </w:numPr>
            </w:pPr>
            <w:r>
              <w:t>Geschichte</w:t>
            </w:r>
            <w:r w:rsidR="0044702B">
              <w:t xml:space="preserve"> lesen</w:t>
            </w:r>
          </w:p>
          <w:p w14:paraId="6715D2CA" w14:textId="28437257" w:rsidR="00B74C6F" w:rsidRDefault="00B74C6F" w:rsidP="00B74C6F">
            <w:pPr>
              <w:pStyle w:val="ListParagraph"/>
            </w:pPr>
          </w:p>
        </w:tc>
      </w:tr>
      <w:tr w:rsidR="00DB6F34" w14:paraId="31EF2ADC" w14:textId="77777777" w:rsidTr="006821A9">
        <w:tc>
          <w:tcPr>
            <w:tcW w:w="1721" w:type="dxa"/>
          </w:tcPr>
          <w:p w14:paraId="1B65B74B" w14:textId="77777777" w:rsidR="00DB6F34" w:rsidRDefault="00DB6F34" w:rsidP="005378E1">
            <w:pPr>
              <w:spacing w:line="480" w:lineRule="auto"/>
              <w:rPr>
                <w:b/>
              </w:rPr>
            </w:pPr>
            <w:r>
              <w:rPr>
                <w:b/>
              </w:rPr>
              <w:t>Donnerstag</w:t>
            </w:r>
          </w:p>
        </w:tc>
        <w:tc>
          <w:tcPr>
            <w:tcW w:w="2923" w:type="dxa"/>
          </w:tcPr>
          <w:p w14:paraId="2835831A" w14:textId="63780879" w:rsidR="00DB6F34" w:rsidRPr="00DB6F34" w:rsidRDefault="002F77A4" w:rsidP="005378E1">
            <w:pPr>
              <w:spacing w:line="480" w:lineRule="auto"/>
            </w:pPr>
            <w:r>
              <w:t>„</w:t>
            </w:r>
            <w:r w:rsidR="00DB6F34" w:rsidRPr="00DB6F34">
              <w:t>Blindheit</w:t>
            </w:r>
            <w:r>
              <w:t>“</w:t>
            </w:r>
          </w:p>
        </w:tc>
        <w:tc>
          <w:tcPr>
            <w:tcW w:w="3261" w:type="dxa"/>
          </w:tcPr>
          <w:p w14:paraId="27F34188" w14:textId="77777777" w:rsidR="00DB6F34" w:rsidRDefault="00DB6F34" w:rsidP="005378E1">
            <w:pPr>
              <w:rPr>
                <w:i/>
              </w:rPr>
            </w:pPr>
            <w:r w:rsidRPr="00BA482D">
              <w:rPr>
                <w:i/>
              </w:rPr>
              <w:t>Ein Tag im Leben eines blinden Kindes</w:t>
            </w:r>
          </w:p>
          <w:p w14:paraId="3A25C404" w14:textId="77777777" w:rsidR="00DB6F34" w:rsidRPr="00BA482D" w:rsidRDefault="00DB6F34" w:rsidP="005378E1">
            <w:pPr>
              <w:rPr>
                <w:i/>
              </w:rPr>
            </w:pPr>
          </w:p>
        </w:tc>
        <w:tc>
          <w:tcPr>
            <w:tcW w:w="6271" w:type="dxa"/>
          </w:tcPr>
          <w:p w14:paraId="4163094C" w14:textId="77777777" w:rsidR="00DB6F34" w:rsidRDefault="003C1DEF" w:rsidP="00DE177B">
            <w:pPr>
              <w:pStyle w:val="ListParagraph"/>
              <w:numPr>
                <w:ilvl w:val="0"/>
                <w:numId w:val="13"/>
              </w:numPr>
            </w:pPr>
            <w:r>
              <w:t xml:space="preserve">Lesetext </w:t>
            </w:r>
          </w:p>
          <w:p w14:paraId="49CE2CBD" w14:textId="14583866" w:rsidR="003C1DEF" w:rsidRDefault="00E00237" w:rsidP="00DE177B">
            <w:pPr>
              <w:pStyle w:val="ListParagraph"/>
              <w:numPr>
                <w:ilvl w:val="0"/>
                <w:numId w:val="13"/>
              </w:numPr>
            </w:pPr>
            <w:r>
              <w:t>Experimente / Versuche *</w:t>
            </w:r>
          </w:p>
          <w:p w14:paraId="6E83A113" w14:textId="77777777" w:rsidR="00E00237" w:rsidRDefault="00E00237" w:rsidP="00DE177B">
            <w:pPr>
              <w:pStyle w:val="ListParagraph"/>
              <w:numPr>
                <w:ilvl w:val="0"/>
                <w:numId w:val="13"/>
              </w:numPr>
            </w:pPr>
            <w:r>
              <w:t>A</w:t>
            </w:r>
            <w:r w:rsidR="0044702B">
              <w:t>rbeitsa</w:t>
            </w:r>
            <w:r>
              <w:t>uftrag</w:t>
            </w:r>
          </w:p>
          <w:p w14:paraId="55DD9D7A" w14:textId="3E8631CC" w:rsidR="00B74C6F" w:rsidRDefault="00B74C6F" w:rsidP="00B74C6F">
            <w:pPr>
              <w:pStyle w:val="ListParagraph"/>
            </w:pPr>
          </w:p>
        </w:tc>
      </w:tr>
      <w:tr w:rsidR="00DB6F34" w14:paraId="3A21AB14" w14:textId="77777777" w:rsidTr="006821A9">
        <w:tc>
          <w:tcPr>
            <w:tcW w:w="1721" w:type="dxa"/>
          </w:tcPr>
          <w:p w14:paraId="3F4C1616" w14:textId="0F688B25" w:rsidR="00DB6F34" w:rsidRDefault="00DB6F34" w:rsidP="005378E1">
            <w:pPr>
              <w:spacing w:line="480" w:lineRule="auto"/>
              <w:rPr>
                <w:b/>
              </w:rPr>
            </w:pPr>
            <w:r>
              <w:rPr>
                <w:b/>
              </w:rPr>
              <w:t>Freitag</w:t>
            </w:r>
          </w:p>
        </w:tc>
        <w:tc>
          <w:tcPr>
            <w:tcW w:w="2923" w:type="dxa"/>
          </w:tcPr>
          <w:p w14:paraId="64F80D80" w14:textId="695033E8" w:rsidR="00DB6F34" w:rsidRPr="00DB6F34" w:rsidRDefault="002F77A4" w:rsidP="005378E1">
            <w:pPr>
              <w:spacing w:line="480" w:lineRule="auto"/>
            </w:pPr>
            <w:r>
              <w:t>„</w:t>
            </w:r>
            <w:r w:rsidR="00DB6F34" w:rsidRPr="00DB6F34">
              <w:t>Schutz der Augen</w:t>
            </w:r>
            <w:r>
              <w:t>“</w:t>
            </w:r>
          </w:p>
        </w:tc>
        <w:tc>
          <w:tcPr>
            <w:tcW w:w="3261" w:type="dxa"/>
          </w:tcPr>
          <w:p w14:paraId="1B2ADA98" w14:textId="77777777" w:rsidR="00DB6F34" w:rsidRPr="00BA482D" w:rsidRDefault="00DB6F34" w:rsidP="005378E1">
            <w:pPr>
              <w:rPr>
                <w:i/>
              </w:rPr>
            </w:pPr>
            <w:r w:rsidRPr="00BA482D">
              <w:rPr>
                <w:i/>
              </w:rPr>
              <w:t>Wie können wir unsere Augen schützen.</w:t>
            </w:r>
          </w:p>
          <w:p w14:paraId="5610ACB2" w14:textId="77777777" w:rsidR="00DB6F34" w:rsidRDefault="00DB6F34" w:rsidP="00DB6F34">
            <w:pPr>
              <w:pStyle w:val="ListParagraph"/>
            </w:pPr>
          </w:p>
        </w:tc>
        <w:tc>
          <w:tcPr>
            <w:tcW w:w="6271" w:type="dxa"/>
          </w:tcPr>
          <w:p w14:paraId="58BDFA56" w14:textId="77777777" w:rsidR="00DB6F34" w:rsidRDefault="00DB6F34" w:rsidP="00DE177B">
            <w:pPr>
              <w:pStyle w:val="ListParagraph"/>
              <w:numPr>
                <w:ilvl w:val="0"/>
                <w:numId w:val="14"/>
              </w:numPr>
            </w:pPr>
            <w:r>
              <w:t>Lesetext</w:t>
            </w:r>
          </w:p>
          <w:p w14:paraId="0B398EA3" w14:textId="77777777" w:rsidR="00DB6F34" w:rsidRDefault="00DB6F34" w:rsidP="00DE177B">
            <w:pPr>
              <w:pStyle w:val="ListParagraph"/>
              <w:numPr>
                <w:ilvl w:val="0"/>
                <w:numId w:val="14"/>
              </w:numPr>
            </w:pPr>
            <w:r>
              <w:t>Arbeitsblatt</w:t>
            </w:r>
          </w:p>
        </w:tc>
      </w:tr>
    </w:tbl>
    <w:p w14:paraId="38ACEA05" w14:textId="77777777" w:rsidR="00BA482D" w:rsidRPr="000E04B5" w:rsidRDefault="00BA482D" w:rsidP="00BA482D">
      <w:pPr>
        <w:rPr>
          <w:b/>
          <w:sz w:val="32"/>
          <w:szCs w:val="32"/>
        </w:rPr>
      </w:pPr>
    </w:p>
    <w:p w14:paraId="5C9A8DCB" w14:textId="7DA33ED6" w:rsidR="00BA482D" w:rsidRDefault="00E00237" w:rsidP="00BA482D">
      <w:r>
        <w:t>Bemerkung:</w:t>
      </w:r>
    </w:p>
    <w:p w14:paraId="70D326CC" w14:textId="77777777" w:rsidR="00E00237" w:rsidRDefault="00E00237" w:rsidP="00BA482D">
      <w:r>
        <w:t xml:space="preserve">* Bei den Experimenten zum Thema Blindheit, könnt ihr aus den Versuchen selber 2-3  auswählen. Natürlich dürft ihr auch alle </w:t>
      </w:r>
    </w:p>
    <w:p w14:paraId="1778500A" w14:textId="44B4ABB5" w:rsidR="00E00237" w:rsidRDefault="00E00237" w:rsidP="00BA482D">
      <w:r>
        <w:t xml:space="preserve">  Versuche ausprobieren. </w:t>
      </w:r>
    </w:p>
    <w:p w14:paraId="303E85A1" w14:textId="77777777" w:rsidR="00BA482D" w:rsidRDefault="00BA482D" w:rsidP="00BA482D"/>
    <w:p w14:paraId="69994601" w14:textId="3ACEA4C2" w:rsidR="00E16767" w:rsidRDefault="00A03883">
      <w:hyperlink r:id="rId6" w:history="1">
        <w:r w:rsidRPr="008C55ED">
          <w:rPr>
            <w:rStyle w:val="Hyperlink"/>
          </w:rPr>
          <w:t>https://www.srf.ch/sendungen/myschool/wie-ist-dein-auge-aufgebaut-und-wie-kannst-du-damit-sehen</w:t>
        </w:r>
      </w:hyperlink>
      <w:r>
        <w:t xml:space="preserve"> </w:t>
      </w:r>
    </w:p>
    <w:sectPr w:rsidR="00E16767" w:rsidSect="00B74C6F">
      <w:pgSz w:w="16840" w:h="11900" w:orient="landscape"/>
      <w:pgMar w:top="1191" w:right="1361" w:bottom="119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5B05"/>
    <w:multiLevelType w:val="hybridMultilevel"/>
    <w:tmpl w:val="3BA231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210AE"/>
    <w:multiLevelType w:val="hybridMultilevel"/>
    <w:tmpl w:val="45FAF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142D4"/>
    <w:multiLevelType w:val="hybridMultilevel"/>
    <w:tmpl w:val="F51A9A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B715B"/>
    <w:multiLevelType w:val="hybridMultilevel"/>
    <w:tmpl w:val="22404D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582EEA"/>
    <w:multiLevelType w:val="hybridMultilevel"/>
    <w:tmpl w:val="97622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C71DB7"/>
    <w:multiLevelType w:val="hybridMultilevel"/>
    <w:tmpl w:val="38DE15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9A3778"/>
    <w:multiLevelType w:val="hybridMultilevel"/>
    <w:tmpl w:val="8FFAE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4937D8"/>
    <w:multiLevelType w:val="hybridMultilevel"/>
    <w:tmpl w:val="29A86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F26E36"/>
    <w:multiLevelType w:val="hybridMultilevel"/>
    <w:tmpl w:val="C588AC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98211D"/>
    <w:multiLevelType w:val="hybridMultilevel"/>
    <w:tmpl w:val="0D68AC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DB2319"/>
    <w:multiLevelType w:val="hybridMultilevel"/>
    <w:tmpl w:val="71762C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5812F54"/>
    <w:multiLevelType w:val="hybridMultilevel"/>
    <w:tmpl w:val="6734D1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303B5A"/>
    <w:multiLevelType w:val="hybridMultilevel"/>
    <w:tmpl w:val="FF585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2C6C66"/>
    <w:multiLevelType w:val="hybridMultilevel"/>
    <w:tmpl w:val="9252F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10"/>
  </w:num>
  <w:num w:numId="5">
    <w:abstractNumId w:val="7"/>
  </w:num>
  <w:num w:numId="6">
    <w:abstractNumId w:val="6"/>
  </w:num>
  <w:num w:numId="7">
    <w:abstractNumId w:val="5"/>
  </w:num>
  <w:num w:numId="8">
    <w:abstractNumId w:val="8"/>
  </w:num>
  <w:num w:numId="9">
    <w:abstractNumId w:val="0"/>
  </w:num>
  <w:num w:numId="10">
    <w:abstractNumId w:val="1"/>
  </w:num>
  <w:num w:numId="11">
    <w:abstractNumId w:val="13"/>
  </w:num>
  <w:num w:numId="12">
    <w:abstractNumId w:val="3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82D"/>
    <w:rsid w:val="00156AE0"/>
    <w:rsid w:val="002866B3"/>
    <w:rsid w:val="002F77A4"/>
    <w:rsid w:val="00373C2D"/>
    <w:rsid w:val="003B2D46"/>
    <w:rsid w:val="003C1DEF"/>
    <w:rsid w:val="0044702B"/>
    <w:rsid w:val="00494533"/>
    <w:rsid w:val="005378E1"/>
    <w:rsid w:val="006821A9"/>
    <w:rsid w:val="00933512"/>
    <w:rsid w:val="00A03883"/>
    <w:rsid w:val="00B74C6F"/>
    <w:rsid w:val="00BA482D"/>
    <w:rsid w:val="00BB5C1C"/>
    <w:rsid w:val="00DB6F34"/>
    <w:rsid w:val="00DE177B"/>
    <w:rsid w:val="00E00237"/>
    <w:rsid w:val="00E16767"/>
    <w:rsid w:val="00FE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DF257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82D"/>
    <w:rPr>
      <w:lang w:val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48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A482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A48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82D"/>
    <w:rPr>
      <w:lang w:val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48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A482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A4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srf.ch/sendungen/myschool/wie-ist-dein-auge-aufgebaut-und-wie-kannst-du-damit-sehen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160</Words>
  <Characters>914</Characters>
  <Application>Microsoft Macintosh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Ivanova</dc:creator>
  <cp:keywords/>
  <dc:description/>
  <cp:lastModifiedBy>Zuzana Ivanova</cp:lastModifiedBy>
  <cp:revision>15</cp:revision>
  <dcterms:created xsi:type="dcterms:W3CDTF">2020-03-18T17:31:00Z</dcterms:created>
  <dcterms:modified xsi:type="dcterms:W3CDTF">2020-03-20T12:37:00Z</dcterms:modified>
</cp:coreProperties>
</file>