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3014" w:rsidRDefault="00583014" w:rsidP="00583014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 w:val="32"/>
          <w:szCs w:val="32"/>
        </w:rPr>
        <w:t xml:space="preserve">MATHPLAN </w:t>
      </w:r>
      <w:r>
        <w:rPr>
          <w:rFonts w:ascii="Verdana" w:hAnsi="Verdana" w:cs="Kristen ITC"/>
          <w:b/>
          <w:bCs/>
        </w:rPr>
        <w:t xml:space="preserve">    </w:t>
      </w:r>
      <w:r w:rsidRPr="00714799">
        <w:rPr>
          <w:rFonts w:ascii="Verdana" w:hAnsi="Verdana" w:cs="Kristen ITC"/>
          <w:b/>
          <w:bCs/>
        </w:rPr>
        <w:t xml:space="preserve">     </w:t>
      </w:r>
      <w:r w:rsidRPr="00714799">
        <w:rPr>
          <w:rFonts w:ascii="Verdana" w:hAnsi="Verdana" w:cs="Kristen ITC"/>
          <w:b/>
          <w:bCs/>
        </w:rPr>
        <w:tab/>
      </w:r>
      <w:r>
        <w:rPr>
          <w:rFonts w:ascii="Verdana" w:hAnsi="Verdana" w:cs="Kristen ITC"/>
          <w:b/>
          <w:bCs/>
        </w:rPr>
        <w:t xml:space="preserve">            </w:t>
      </w:r>
      <w:r>
        <w:rPr>
          <w:rFonts w:ascii="Verdana" w:hAnsi="Verdana" w:cs="Kristen ITC"/>
          <w:b/>
          <w:bCs/>
        </w:rPr>
        <w:tab/>
      </w:r>
      <w:r>
        <w:rPr>
          <w:rFonts w:ascii="Verdana" w:hAnsi="Verdana" w:cs="Kristen ITC"/>
          <w:b/>
          <w:bCs/>
        </w:rPr>
        <w:tab/>
      </w:r>
      <w:r>
        <w:rPr>
          <w:rFonts w:ascii="Verdana" w:hAnsi="Verdana" w:cs="Kristen ITC"/>
          <w:b/>
          <w:bCs/>
        </w:rPr>
        <w:tab/>
      </w:r>
      <w:r>
        <w:rPr>
          <w:rFonts w:ascii="Verdana" w:hAnsi="Verdana" w:cs="Kristen ITC"/>
          <w:b/>
          <w:bCs/>
        </w:rPr>
        <w:tab/>
      </w:r>
      <w:r>
        <w:rPr>
          <w:rFonts w:ascii="Verdana" w:hAnsi="Verdana" w:cs="Kristen ITC"/>
          <w:b/>
          <w:bCs/>
        </w:rPr>
        <w:tab/>
      </w:r>
    </w:p>
    <w:p w:rsidR="00583014" w:rsidRDefault="00583014" w:rsidP="00583014">
      <w:pPr>
        <w:rPr>
          <w:rFonts w:cs="Arial"/>
          <w:b/>
          <w:bCs/>
          <w:szCs w:val="24"/>
        </w:rPr>
      </w:pPr>
    </w:p>
    <w:p w:rsidR="00CC07FD" w:rsidRDefault="009E6943" w:rsidP="00583014">
      <w:pPr>
        <w:rPr>
          <w:b/>
          <w:sz w:val="32"/>
          <w:szCs w:val="32"/>
        </w:rPr>
      </w:pPr>
      <w:r>
        <w:rPr>
          <w:b/>
          <w:sz w:val="32"/>
          <w:szCs w:val="32"/>
        </w:rPr>
        <w:t>Brüche – Zahlen mit Komma</w:t>
      </w:r>
    </w:p>
    <w:p w:rsidR="0039069B" w:rsidRPr="00013F82" w:rsidRDefault="0039069B" w:rsidP="00583014">
      <w:pPr>
        <w:rPr>
          <w:b/>
          <w:sz w:val="32"/>
          <w:szCs w:val="32"/>
        </w:rPr>
      </w:pPr>
      <w:bookmarkStart w:id="0" w:name="_GoBack"/>
      <w:bookmarkEnd w:id="0"/>
      <w:r>
        <w:rPr>
          <w:noProof/>
          <w:szCs w:val="24"/>
        </w:rPr>
        <w:drawing>
          <wp:anchor distT="0" distB="0" distL="114300" distR="114300" simplePos="0" relativeHeight="251662336" behindDoc="1" locked="0" layoutInCell="1" allowOverlap="1" wp14:anchorId="341DA1AC" wp14:editId="6FD01408">
            <wp:simplePos x="0" y="0"/>
            <wp:positionH relativeFrom="margin">
              <wp:posOffset>5020310</wp:posOffset>
            </wp:positionH>
            <wp:positionV relativeFrom="margin">
              <wp:posOffset>867846</wp:posOffset>
            </wp:positionV>
            <wp:extent cx="788670" cy="1051560"/>
            <wp:effectExtent l="0" t="0" r="0" b="2540"/>
            <wp:wrapSquare wrapText="bothSides"/>
            <wp:docPr id="2" name="irc_mi" descr="http://www.simplify.de/typo3temp/pics/ziele_setzen_hoch_c4ab64d8d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implify.de/typo3temp/pics/ziele_setzen_hoch_c4ab64d8d2.gif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7"/>
      </w:tblGrid>
      <w:tr w:rsidR="00583014" w:rsidRPr="00205CD6" w:rsidTr="000D5F95">
        <w:trPr>
          <w:trHeight w:val="400"/>
        </w:trPr>
        <w:tc>
          <w:tcPr>
            <w:tcW w:w="7737" w:type="dxa"/>
            <w:shd w:val="clear" w:color="auto" w:fill="FFF2CC" w:themeFill="accent4" w:themeFillTint="33"/>
          </w:tcPr>
          <w:p w:rsidR="00583014" w:rsidRPr="0083621F" w:rsidRDefault="00583014" w:rsidP="000D5F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3621F">
              <w:rPr>
                <w:rFonts w:cs="Arial"/>
                <w:b/>
                <w:sz w:val="28"/>
                <w:szCs w:val="28"/>
              </w:rPr>
              <w:t>Lernziele</w:t>
            </w:r>
          </w:p>
        </w:tc>
      </w:tr>
      <w:tr w:rsidR="00583014" w:rsidRPr="00205CD6" w:rsidTr="000D5F95">
        <w:trPr>
          <w:trHeight w:val="454"/>
        </w:trPr>
        <w:tc>
          <w:tcPr>
            <w:tcW w:w="7737" w:type="dxa"/>
            <w:shd w:val="clear" w:color="auto" w:fill="auto"/>
          </w:tcPr>
          <w:p w:rsidR="00583014" w:rsidRPr="00205CD6" w:rsidRDefault="004C56D7" w:rsidP="000D5F95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Ich kann </w:t>
            </w:r>
            <w:r w:rsidR="0039069B">
              <w:rPr>
                <w:rFonts w:cs="Arial"/>
                <w:sz w:val="22"/>
                <w:szCs w:val="22"/>
              </w:rPr>
              <w:t xml:space="preserve">das Ergebnis einer Division als Bruch oder als Kommazahl schreiben. </w:t>
            </w:r>
          </w:p>
        </w:tc>
      </w:tr>
      <w:tr w:rsidR="00583014" w:rsidRPr="00205CD6" w:rsidTr="000D5F95">
        <w:trPr>
          <w:trHeight w:val="454"/>
        </w:trPr>
        <w:tc>
          <w:tcPr>
            <w:tcW w:w="7737" w:type="dxa"/>
            <w:shd w:val="clear" w:color="auto" w:fill="auto"/>
          </w:tcPr>
          <w:p w:rsidR="00583014" w:rsidRDefault="004C56D7" w:rsidP="000D5F95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Ich kann </w:t>
            </w:r>
            <w:r w:rsidR="0039069B">
              <w:rPr>
                <w:rFonts w:cs="Arial"/>
                <w:sz w:val="22"/>
                <w:szCs w:val="22"/>
              </w:rPr>
              <w:t xml:space="preserve">Division von Brüchen erforschen und Aussagen begründen. </w:t>
            </w:r>
          </w:p>
        </w:tc>
      </w:tr>
    </w:tbl>
    <w:p w:rsidR="009A2665" w:rsidRPr="009E6943" w:rsidRDefault="00583014" w:rsidP="00583014">
      <w:pPr>
        <w:rPr>
          <w:rFonts w:cs="Arial"/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CE45F2" wp14:editId="665E4395">
            <wp:simplePos x="0" y="0"/>
            <wp:positionH relativeFrom="column">
              <wp:posOffset>8165465</wp:posOffset>
            </wp:positionH>
            <wp:positionV relativeFrom="paragraph">
              <wp:posOffset>385445</wp:posOffset>
            </wp:positionV>
            <wp:extent cx="566420" cy="740410"/>
            <wp:effectExtent l="0" t="0" r="0" b="0"/>
            <wp:wrapNone/>
            <wp:docPr id="3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9538FD5" wp14:editId="25C1BD04">
            <wp:simplePos x="0" y="0"/>
            <wp:positionH relativeFrom="column">
              <wp:posOffset>8165465</wp:posOffset>
            </wp:positionH>
            <wp:positionV relativeFrom="paragraph">
              <wp:posOffset>385445</wp:posOffset>
            </wp:positionV>
            <wp:extent cx="566420" cy="740410"/>
            <wp:effectExtent l="0" t="0" r="0" b="0"/>
            <wp:wrapNone/>
            <wp:docPr id="3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47D05BE" wp14:editId="1B5201D9">
            <wp:simplePos x="0" y="0"/>
            <wp:positionH relativeFrom="column">
              <wp:posOffset>8165465</wp:posOffset>
            </wp:positionH>
            <wp:positionV relativeFrom="paragraph">
              <wp:posOffset>385445</wp:posOffset>
            </wp:positionV>
            <wp:extent cx="566420" cy="740410"/>
            <wp:effectExtent l="0" t="0" r="0" b="0"/>
            <wp:wrapNone/>
            <wp:docPr id="3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6D7" w:rsidRDefault="004C56D7" w:rsidP="00583014">
      <w:pPr>
        <w:rPr>
          <w:b/>
          <w:sz w:val="32"/>
          <w:szCs w:val="32"/>
        </w:rPr>
      </w:pPr>
    </w:p>
    <w:tbl>
      <w:tblPr>
        <w:tblStyle w:val="Tabellenraster"/>
        <w:tblW w:w="9433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433"/>
      </w:tblGrid>
      <w:tr w:rsidR="009E00FF" w:rsidTr="009E00FF">
        <w:trPr>
          <w:trHeight w:val="2051"/>
        </w:trPr>
        <w:tc>
          <w:tcPr>
            <w:tcW w:w="9433" w:type="dxa"/>
            <w:shd w:val="clear" w:color="auto" w:fill="FFF2CC" w:themeFill="accent4" w:themeFillTint="33"/>
          </w:tcPr>
          <w:p w:rsidR="009E00FF" w:rsidRDefault="009E00FF" w:rsidP="009E00FF">
            <w:pPr>
              <w:spacing w:line="276" w:lineRule="auto"/>
              <w:rPr>
                <w:b/>
                <w:bCs/>
              </w:rPr>
            </w:pPr>
            <w:r w:rsidRPr="007140D6">
              <w:rPr>
                <w:b/>
                <w:bCs/>
              </w:rPr>
              <w:t>Hinweis:</w:t>
            </w:r>
          </w:p>
          <w:p w:rsidR="009E00FF" w:rsidRDefault="009E00FF" w:rsidP="009E00FF">
            <w:pPr>
              <w:pStyle w:val="Listenabsatz"/>
              <w:numPr>
                <w:ilvl w:val="0"/>
                <w:numId w:val="1"/>
              </w:numPr>
              <w:spacing w:line="276" w:lineRule="auto"/>
            </w:pPr>
            <w:r>
              <w:t xml:space="preserve">Alle Aufgaben mit </w:t>
            </w:r>
            <w:r>
              <w:rPr>
                <w:noProof/>
                <w:szCs w:val="24"/>
              </w:rPr>
              <w:drawing>
                <wp:inline distT="0" distB="0" distL="0" distR="0" wp14:anchorId="64BE1286" wp14:editId="6AD98E65">
                  <wp:extent cx="113441" cy="116879"/>
                  <wp:effectExtent l="0" t="0" r="0" b="10160"/>
                  <wp:docPr id="18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sind einfache Aufgaben und dürfen übersprungen werden.</w:t>
            </w:r>
          </w:p>
          <w:p w:rsidR="009E00FF" w:rsidRDefault="009E00FF" w:rsidP="009E00FF">
            <w:pPr>
              <w:pStyle w:val="Listenabsatz"/>
              <w:numPr>
                <w:ilvl w:val="0"/>
                <w:numId w:val="1"/>
              </w:numPr>
              <w:spacing w:line="276" w:lineRule="auto"/>
            </w:pPr>
            <w:r>
              <w:t xml:space="preserve">Alle Aufgaben mit </w:t>
            </w:r>
            <w:r>
              <w:rPr>
                <w:noProof/>
                <w:szCs w:val="24"/>
              </w:rPr>
              <w:drawing>
                <wp:inline distT="0" distB="0" distL="0" distR="0" wp14:anchorId="3738B23A" wp14:editId="151A2687">
                  <wp:extent cx="113441" cy="116879"/>
                  <wp:effectExtent l="0" t="0" r="0" b="10160"/>
                  <wp:docPr id="20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2744B926" wp14:editId="127FB1D0">
                  <wp:extent cx="113441" cy="116879"/>
                  <wp:effectExtent l="0" t="0" r="0" b="10160"/>
                  <wp:docPr id="25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sind </w:t>
            </w:r>
            <w:r>
              <w:rPr>
                <w:b/>
                <w:bCs/>
              </w:rPr>
              <w:t xml:space="preserve">Kernaufgaben </w:t>
            </w:r>
            <w:r>
              <w:t xml:space="preserve">und </w:t>
            </w:r>
            <w:r>
              <w:rPr>
                <w:b/>
                <w:bCs/>
              </w:rPr>
              <w:t xml:space="preserve">müssen </w:t>
            </w:r>
            <w:r>
              <w:t>gelöst werden.</w:t>
            </w:r>
          </w:p>
          <w:p w:rsidR="009E00FF" w:rsidRPr="009E00FF" w:rsidRDefault="009E00FF" w:rsidP="00583014">
            <w:pPr>
              <w:pStyle w:val="Listenabsatz"/>
              <w:numPr>
                <w:ilvl w:val="0"/>
                <w:numId w:val="1"/>
              </w:numPr>
              <w:spacing w:line="276" w:lineRule="auto"/>
            </w:pPr>
            <w:r>
              <w:t xml:space="preserve">Alle Aufgaben mit </w:t>
            </w:r>
            <w:r>
              <w:rPr>
                <w:noProof/>
                <w:szCs w:val="24"/>
              </w:rPr>
              <w:drawing>
                <wp:inline distT="0" distB="0" distL="0" distR="0" wp14:anchorId="47D52538" wp14:editId="5701B912">
                  <wp:extent cx="113441" cy="116879"/>
                  <wp:effectExtent l="0" t="0" r="0" b="10160"/>
                  <wp:docPr id="27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7825DEAC" wp14:editId="5FDC6558">
                  <wp:extent cx="113441" cy="116879"/>
                  <wp:effectExtent l="0" t="0" r="0" b="10160"/>
                  <wp:docPr id="45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2528BA5C" wp14:editId="268229A6">
                  <wp:extent cx="113441" cy="116879"/>
                  <wp:effectExtent l="0" t="0" r="0" b="10160"/>
                  <wp:docPr id="46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sind </w:t>
            </w:r>
            <w:r>
              <w:rPr>
                <w:b/>
                <w:bCs/>
              </w:rPr>
              <w:t xml:space="preserve">Vertiefungsaufgaben </w:t>
            </w:r>
            <w:r>
              <w:t xml:space="preserve">und können bearbeitet werden, wenn du eine zusätzliche Herausforderung möchtest und du das Thema gut verstanden hast. </w:t>
            </w:r>
          </w:p>
        </w:tc>
      </w:tr>
    </w:tbl>
    <w:p w:rsidR="009E00FF" w:rsidRDefault="009E00FF" w:rsidP="00583014">
      <w:pPr>
        <w:rPr>
          <w:b/>
          <w:sz w:val="28"/>
          <w:szCs w:val="28"/>
        </w:rPr>
      </w:pPr>
    </w:p>
    <w:p w:rsidR="00583014" w:rsidRDefault="00583014" w:rsidP="00583014">
      <w:pPr>
        <w:rPr>
          <w:b/>
          <w:sz w:val="28"/>
          <w:szCs w:val="28"/>
        </w:rPr>
      </w:pPr>
      <w:r w:rsidRPr="009E00FF">
        <w:rPr>
          <w:b/>
          <w:sz w:val="28"/>
          <w:szCs w:val="28"/>
        </w:rPr>
        <w:t>Aufgaben:</w:t>
      </w:r>
    </w:p>
    <w:p w:rsidR="00632CDE" w:rsidRDefault="00632CDE" w:rsidP="00583014">
      <w:pPr>
        <w:rPr>
          <w:b/>
          <w:sz w:val="28"/>
          <w:szCs w:val="28"/>
        </w:rPr>
      </w:pPr>
    </w:p>
    <w:tbl>
      <w:tblPr>
        <w:tblW w:w="9464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"/>
        <w:gridCol w:w="5140"/>
        <w:gridCol w:w="1834"/>
        <w:gridCol w:w="714"/>
      </w:tblGrid>
      <w:tr w:rsidR="00583014" w:rsidTr="000D5F95">
        <w:trPr>
          <w:trHeight w:val="582"/>
        </w:trPr>
        <w:tc>
          <w:tcPr>
            <w:tcW w:w="691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114"/>
              </w:tabs>
              <w:rPr>
                <w:sz w:val="28"/>
                <w:szCs w:val="28"/>
                <w:lang w:val="de-CH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de-CH"/>
              </w:rPr>
              <w:t>Basisaufgaben</w:t>
            </w:r>
          </w:p>
        </w:tc>
        <w:tc>
          <w:tcPr>
            <w:tcW w:w="183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114"/>
              </w:tabs>
              <w:jc w:val="center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Anforderung</w:t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114"/>
              </w:tabs>
              <w:jc w:val="center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sym w:font="Wingdings" w:char="F0FC"/>
            </w:r>
          </w:p>
        </w:tc>
      </w:tr>
      <w:tr w:rsidR="00583014" w:rsidTr="000D5F95">
        <w:trPr>
          <w:cantSplit/>
          <w:trHeight w:val="378"/>
        </w:trPr>
        <w:tc>
          <w:tcPr>
            <w:tcW w:w="9464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83014" w:rsidRPr="00CF3D42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b/>
                <w:color w:val="808080"/>
                <w:szCs w:val="24"/>
                <w:lang w:val="de-CH"/>
              </w:rPr>
            </w:pPr>
            <w:r w:rsidRPr="00CF3D42">
              <w:rPr>
                <w:b/>
                <w:color w:val="808080"/>
                <w:szCs w:val="24"/>
                <w:lang w:val="de-CH"/>
              </w:rPr>
              <w:t>Zahlenbuch (ZB)</w:t>
            </w:r>
          </w:p>
        </w:tc>
      </w:tr>
      <w:tr w:rsidR="00583014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Pr="00A327CC" w:rsidRDefault="00583014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 w:rsidRPr="00A327CC">
              <w:rPr>
                <w:bCs/>
                <w:szCs w:val="24"/>
                <w:lang w:val="de-CH"/>
              </w:rPr>
              <w:t>ZB S.</w:t>
            </w:r>
            <w:r>
              <w:rPr>
                <w:bCs/>
                <w:szCs w:val="24"/>
                <w:lang w:val="de-CH"/>
              </w:rPr>
              <w:t xml:space="preserve"> </w:t>
            </w:r>
            <w:r w:rsidR="009E6943">
              <w:rPr>
                <w:bCs/>
                <w:szCs w:val="24"/>
                <w:lang w:val="de-CH"/>
              </w:rPr>
              <w:t>70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Pr="009E6943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 w:rsidRPr="009E6943">
              <w:rPr>
                <w:szCs w:val="24"/>
                <w:lang w:val="de-CH"/>
              </w:rPr>
              <w:t>Nr. 1</w:t>
            </w:r>
            <w:r w:rsidR="009E6943" w:rsidRPr="009E6943">
              <w:rPr>
                <w:szCs w:val="24"/>
                <w:lang w:val="de-CH"/>
              </w:rPr>
              <w:t xml:space="preserve"> A, B, C</w:t>
            </w:r>
            <w:r w:rsidR="009E6943" w:rsidRPr="009E6943">
              <w:rPr>
                <w:szCs w:val="24"/>
                <w:lang w:val="de-CH"/>
              </w:rPr>
              <w:br/>
            </w:r>
            <w:r w:rsidR="009E6943" w:rsidRPr="009E6943">
              <w:rPr>
                <w:b/>
                <w:bCs/>
                <w:szCs w:val="24"/>
                <w:lang w:val="de-CH"/>
              </w:rPr>
              <w:t>Hinweis für Aufgabe B:</w:t>
            </w:r>
            <w:r w:rsidR="009E6943">
              <w:rPr>
                <w:szCs w:val="24"/>
                <w:lang w:val="de-CH"/>
              </w:rPr>
              <w:t xml:space="preserve"> Du kannst einen Taschenrechner oder auch den auf dem Handy oder Computer benutzen. </w:t>
            </w:r>
          </w:p>
        </w:tc>
        <w:tc>
          <w:tcPr>
            <w:tcW w:w="1834" w:type="dxa"/>
            <w:tcBorders>
              <w:top w:val="single" w:sz="8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C9D5ADD" wp14:editId="5BB38FC0">
                  <wp:extent cx="113441" cy="116879"/>
                  <wp:effectExtent l="0" t="0" r="0" b="10160"/>
                  <wp:docPr id="42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E6943">
              <w:rPr>
                <w:noProof/>
                <w:szCs w:val="24"/>
              </w:rPr>
              <w:drawing>
                <wp:inline distT="0" distB="0" distL="0" distR="0" wp14:anchorId="1C3C0407" wp14:editId="45735057">
                  <wp:extent cx="113441" cy="116879"/>
                  <wp:effectExtent l="0" t="0" r="0" b="10160"/>
                  <wp:docPr id="9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583014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Pr="00A327CC" w:rsidRDefault="00583014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>
              <w:rPr>
                <w:bCs/>
                <w:szCs w:val="24"/>
                <w:lang w:val="de-CH"/>
              </w:rPr>
              <w:t xml:space="preserve">ZB S. </w:t>
            </w:r>
            <w:r w:rsidR="009E6943">
              <w:rPr>
                <w:bCs/>
                <w:szCs w:val="24"/>
                <w:lang w:val="de-CH"/>
              </w:rPr>
              <w:t>70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szCs w:val="24"/>
                <w:lang w:val="de-CH"/>
              </w:rPr>
              <w:t xml:space="preserve">Nr. 2 </w:t>
            </w:r>
            <w:r w:rsidR="009E6943">
              <w:rPr>
                <w:szCs w:val="24"/>
                <w:lang w:val="de-CH"/>
              </w:rPr>
              <w:t>A, B, C</w:t>
            </w:r>
          </w:p>
        </w:tc>
        <w:tc>
          <w:tcPr>
            <w:tcW w:w="1834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D0A46DA" wp14:editId="7E4CF0EF">
                  <wp:extent cx="113441" cy="116879"/>
                  <wp:effectExtent l="0" t="0" r="0" b="10160"/>
                  <wp:docPr id="24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C56D7">
              <w:rPr>
                <w:noProof/>
                <w:szCs w:val="24"/>
              </w:rPr>
              <w:drawing>
                <wp:inline distT="0" distB="0" distL="0" distR="0" wp14:anchorId="72EC78D6" wp14:editId="74E4B10F">
                  <wp:extent cx="113441" cy="116879"/>
                  <wp:effectExtent l="0" t="0" r="0" b="10160"/>
                  <wp:docPr id="15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583014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>
              <w:rPr>
                <w:bCs/>
                <w:szCs w:val="24"/>
                <w:lang w:val="de-CH"/>
              </w:rPr>
              <w:t xml:space="preserve">ZB S. </w:t>
            </w:r>
            <w:r w:rsidR="009E6943">
              <w:rPr>
                <w:bCs/>
                <w:szCs w:val="24"/>
                <w:lang w:val="de-CH"/>
              </w:rPr>
              <w:t>71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szCs w:val="24"/>
                <w:lang w:val="de-CH"/>
              </w:rPr>
              <w:t xml:space="preserve">Nr. </w:t>
            </w:r>
            <w:r w:rsidR="009E6943">
              <w:rPr>
                <w:szCs w:val="24"/>
                <w:lang w:val="de-CH"/>
              </w:rPr>
              <w:t xml:space="preserve">3 </w:t>
            </w:r>
          </w:p>
        </w:tc>
        <w:tc>
          <w:tcPr>
            <w:tcW w:w="1834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8C3F58F" wp14:editId="40B06F27">
                  <wp:extent cx="113441" cy="116879"/>
                  <wp:effectExtent l="0" t="0" r="0" b="10160"/>
                  <wp:docPr id="26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C56D7">
              <w:rPr>
                <w:noProof/>
                <w:szCs w:val="24"/>
              </w:rPr>
              <w:drawing>
                <wp:inline distT="0" distB="0" distL="0" distR="0" wp14:anchorId="72EC78D6" wp14:editId="74E4B10F">
                  <wp:extent cx="113441" cy="116879"/>
                  <wp:effectExtent l="0" t="0" r="0" b="10160"/>
                  <wp:docPr id="16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583014" w:rsidTr="000D5F95">
        <w:trPr>
          <w:cantSplit/>
          <w:trHeight w:val="378"/>
        </w:trPr>
        <w:tc>
          <w:tcPr>
            <w:tcW w:w="9464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b/>
                <w:color w:val="808080"/>
                <w:szCs w:val="24"/>
                <w:lang w:val="de-CH"/>
              </w:rPr>
              <w:t>Arbeitsheft (AH)</w:t>
            </w:r>
          </w:p>
        </w:tc>
      </w:tr>
      <w:tr w:rsidR="00583014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Pr="00A327CC" w:rsidRDefault="00583014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 w:rsidRPr="00A327CC">
              <w:rPr>
                <w:bCs/>
                <w:szCs w:val="24"/>
                <w:lang w:val="de-CH"/>
              </w:rPr>
              <w:t>AH S.</w:t>
            </w:r>
            <w:r>
              <w:rPr>
                <w:bCs/>
                <w:szCs w:val="24"/>
                <w:lang w:val="de-CH"/>
              </w:rPr>
              <w:t xml:space="preserve"> </w:t>
            </w:r>
            <w:r w:rsidR="004C56D7">
              <w:rPr>
                <w:bCs/>
                <w:szCs w:val="24"/>
                <w:lang w:val="de-CH"/>
              </w:rPr>
              <w:t>7</w:t>
            </w:r>
            <w:r w:rsidR="00632CDE">
              <w:rPr>
                <w:bCs/>
                <w:szCs w:val="24"/>
                <w:lang w:val="de-CH"/>
              </w:rPr>
              <w:t>3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 w:rsidRPr="00A327CC">
              <w:rPr>
                <w:szCs w:val="24"/>
                <w:lang w:val="de-CH"/>
              </w:rPr>
              <w:t xml:space="preserve">Nr. </w:t>
            </w:r>
            <w:r>
              <w:rPr>
                <w:szCs w:val="24"/>
                <w:lang w:val="de-CH"/>
              </w:rPr>
              <w:t xml:space="preserve">1 </w:t>
            </w:r>
          </w:p>
        </w:tc>
        <w:tc>
          <w:tcPr>
            <w:tcW w:w="183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D36549A" wp14:editId="585893F3">
                  <wp:extent cx="113441" cy="116879"/>
                  <wp:effectExtent l="0" t="0" r="0" b="10160"/>
                  <wp:docPr id="1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5930C2CB" wp14:editId="3EADC6B4">
                  <wp:extent cx="113441" cy="116879"/>
                  <wp:effectExtent l="0" t="0" r="0" b="10160"/>
                  <wp:docPr id="44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583014" w:rsidTr="000D5F95">
        <w:trPr>
          <w:cantSplit/>
          <w:trHeight w:val="378"/>
        </w:trPr>
        <w:tc>
          <w:tcPr>
            <w:tcW w:w="9464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2CC" w:themeFill="accent4" w:themeFillTint="33"/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583014" w:rsidTr="000D5F95">
        <w:trPr>
          <w:trHeight w:val="582"/>
        </w:trPr>
        <w:tc>
          <w:tcPr>
            <w:tcW w:w="691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114"/>
              </w:tabs>
              <w:rPr>
                <w:sz w:val="28"/>
                <w:szCs w:val="28"/>
                <w:lang w:val="de-CH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de-CH"/>
              </w:rPr>
              <w:t>Vertiefungsaufgaben</w:t>
            </w:r>
          </w:p>
        </w:tc>
        <w:tc>
          <w:tcPr>
            <w:tcW w:w="183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114"/>
              </w:tabs>
              <w:jc w:val="center"/>
              <w:rPr>
                <w:sz w:val="28"/>
                <w:szCs w:val="28"/>
                <w:lang w:val="de-CH"/>
              </w:rPr>
            </w:pP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114"/>
              </w:tabs>
              <w:jc w:val="center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sym w:font="Wingdings" w:char="F0FC"/>
            </w:r>
          </w:p>
        </w:tc>
      </w:tr>
      <w:tr w:rsidR="00583014" w:rsidRPr="00CF3D42" w:rsidTr="000D5F95">
        <w:trPr>
          <w:cantSplit/>
          <w:trHeight w:val="378"/>
        </w:trPr>
        <w:tc>
          <w:tcPr>
            <w:tcW w:w="9464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83014" w:rsidRPr="00CF3D42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b/>
                <w:color w:val="808080"/>
                <w:szCs w:val="24"/>
                <w:lang w:val="de-CH"/>
              </w:rPr>
            </w:pPr>
            <w:r w:rsidRPr="00CF3D42">
              <w:rPr>
                <w:b/>
                <w:color w:val="808080"/>
                <w:szCs w:val="24"/>
                <w:lang w:val="de-CH"/>
              </w:rPr>
              <w:t>Zahlenbuch (ZB)</w:t>
            </w:r>
          </w:p>
        </w:tc>
      </w:tr>
      <w:tr w:rsidR="00583014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Pr="00A327CC" w:rsidRDefault="00583014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>
              <w:rPr>
                <w:bCs/>
                <w:szCs w:val="24"/>
                <w:lang w:val="de-CH"/>
              </w:rPr>
              <w:t xml:space="preserve">ZB S. </w:t>
            </w:r>
            <w:r w:rsidR="009E6943">
              <w:rPr>
                <w:bCs/>
                <w:szCs w:val="24"/>
                <w:lang w:val="de-CH"/>
              </w:rPr>
              <w:t>71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szCs w:val="24"/>
                <w:lang w:val="de-CH"/>
              </w:rPr>
              <w:t xml:space="preserve">Nr. </w:t>
            </w:r>
            <w:r w:rsidR="009E6943">
              <w:rPr>
                <w:szCs w:val="24"/>
                <w:lang w:val="de-CH"/>
              </w:rPr>
              <w:t>5</w:t>
            </w:r>
          </w:p>
        </w:tc>
        <w:tc>
          <w:tcPr>
            <w:tcW w:w="183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3C6D106" wp14:editId="1D4DA621">
                  <wp:extent cx="113441" cy="116879"/>
                  <wp:effectExtent l="0" t="0" r="0" b="10160"/>
                  <wp:docPr id="8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46EAF663" wp14:editId="3EFB08DC">
                  <wp:extent cx="113441" cy="116879"/>
                  <wp:effectExtent l="0" t="0" r="0" b="10160"/>
                  <wp:docPr id="6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3F8FB20B" wp14:editId="06AE2CD6">
                  <wp:extent cx="113441" cy="116879"/>
                  <wp:effectExtent l="0" t="0" r="0" b="10160"/>
                  <wp:docPr id="7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632CDE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632CDE" w:rsidRDefault="00632CDE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>
              <w:rPr>
                <w:bCs/>
                <w:szCs w:val="24"/>
                <w:lang w:val="de-CH"/>
              </w:rPr>
              <w:t>ZB S. 71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632CDE" w:rsidRDefault="00632CDE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szCs w:val="24"/>
                <w:lang w:val="de-CH"/>
              </w:rPr>
              <w:t>Nr. 6</w:t>
            </w:r>
          </w:p>
        </w:tc>
        <w:tc>
          <w:tcPr>
            <w:tcW w:w="183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632CDE" w:rsidRDefault="00632CDE" w:rsidP="000D5F95">
            <w:pPr>
              <w:pStyle w:val="Kopfzeile"/>
              <w:tabs>
                <w:tab w:val="left" w:pos="1076"/>
              </w:tabs>
              <w:ind w:right="11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0C2321B5" wp14:editId="3AD0E31D">
                  <wp:extent cx="113441" cy="116879"/>
                  <wp:effectExtent l="0" t="0" r="0" b="10160"/>
                  <wp:docPr id="11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0C2321B5" wp14:editId="3AD0E31D">
                  <wp:extent cx="113441" cy="116879"/>
                  <wp:effectExtent l="0" t="0" r="0" b="10160"/>
                  <wp:docPr id="12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0C2321B5" wp14:editId="3AD0E31D">
                  <wp:extent cx="113441" cy="116879"/>
                  <wp:effectExtent l="0" t="0" r="0" b="10160"/>
                  <wp:docPr id="13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632CDE" w:rsidRDefault="00632CDE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</w:tbl>
    <w:p w:rsidR="00383E00" w:rsidRDefault="0039069B"/>
    <w:p w:rsidR="009E00FF" w:rsidRPr="007140D6" w:rsidRDefault="007140D6" w:rsidP="009E00FF">
      <w:pPr>
        <w:spacing w:line="276" w:lineRule="auto"/>
      </w:pPr>
      <w:r>
        <w:t xml:space="preserve"> </w:t>
      </w:r>
    </w:p>
    <w:sectPr w:rsidR="009E00FF" w:rsidRPr="007140D6" w:rsidSect="00CF1A6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24183"/>
    <w:multiLevelType w:val="hybridMultilevel"/>
    <w:tmpl w:val="60A40494"/>
    <w:lvl w:ilvl="0" w:tplc="697E821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14"/>
    <w:rsid w:val="0039069B"/>
    <w:rsid w:val="004C56D7"/>
    <w:rsid w:val="00534BC1"/>
    <w:rsid w:val="00583014"/>
    <w:rsid w:val="00632CDE"/>
    <w:rsid w:val="007140D6"/>
    <w:rsid w:val="008D0492"/>
    <w:rsid w:val="00974D6A"/>
    <w:rsid w:val="009A2665"/>
    <w:rsid w:val="009E00FF"/>
    <w:rsid w:val="009E6943"/>
    <w:rsid w:val="00CC07FD"/>
    <w:rsid w:val="00CF1A60"/>
    <w:rsid w:val="00D66903"/>
    <w:rsid w:val="00D673DA"/>
    <w:rsid w:val="00E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B49E00"/>
  <w15:chartTrackingRefBased/>
  <w15:docId w15:val="{97F222AB-7880-5444-8E58-8F767713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3014"/>
    <w:rPr>
      <w:rFonts w:ascii="Arial" w:eastAsia="Times New Roman" w:hAnsi="Arial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830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83014"/>
    <w:rPr>
      <w:rFonts w:ascii="Arial" w:eastAsia="Times New Roman" w:hAnsi="Arial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7140D6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E00F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00F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E00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Sivillica</dc:creator>
  <cp:keywords/>
  <dc:description/>
  <cp:lastModifiedBy>ilaria sivillica</cp:lastModifiedBy>
  <cp:revision>14</cp:revision>
  <dcterms:created xsi:type="dcterms:W3CDTF">2019-07-11T07:35:00Z</dcterms:created>
  <dcterms:modified xsi:type="dcterms:W3CDTF">2020-04-21T13:37:00Z</dcterms:modified>
</cp:coreProperties>
</file>