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014" w:rsidRDefault="00583014" w:rsidP="00583014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 w:val="32"/>
          <w:szCs w:val="32"/>
        </w:rPr>
        <w:t xml:space="preserve">MATHPLAN </w:t>
      </w:r>
      <w:r>
        <w:rPr>
          <w:rFonts w:ascii="Verdana" w:hAnsi="Verdana" w:cs="Kristen ITC"/>
          <w:b/>
          <w:bCs/>
        </w:rPr>
        <w:t xml:space="preserve">    </w:t>
      </w:r>
      <w:r w:rsidRPr="00714799">
        <w:rPr>
          <w:rFonts w:ascii="Verdana" w:hAnsi="Verdana" w:cs="Kristen ITC"/>
          <w:b/>
          <w:bCs/>
        </w:rPr>
        <w:t xml:space="preserve">     </w:t>
      </w:r>
      <w:r w:rsidRPr="00714799"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 xml:space="preserve">            </w:t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  <w:r>
        <w:rPr>
          <w:rFonts w:ascii="Verdana" w:hAnsi="Verdana" w:cs="Kristen ITC"/>
          <w:b/>
          <w:bCs/>
        </w:rPr>
        <w:tab/>
      </w:r>
    </w:p>
    <w:p w:rsidR="00583014" w:rsidRDefault="00583014" w:rsidP="00583014">
      <w:pPr>
        <w:rPr>
          <w:rFonts w:cs="Arial"/>
          <w:b/>
          <w:bCs/>
          <w:szCs w:val="24"/>
        </w:rPr>
      </w:pPr>
    </w:p>
    <w:p w:rsidR="00CC07FD" w:rsidRPr="00013F82" w:rsidRDefault="00CC07FD" w:rsidP="0058301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Rechnen mit </w:t>
      </w:r>
      <w:r w:rsidR="00DE41CB">
        <w:rPr>
          <w:b/>
          <w:sz w:val="32"/>
          <w:szCs w:val="32"/>
        </w:rPr>
        <w:t>und ohne Klammern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7"/>
      </w:tblGrid>
      <w:tr w:rsidR="00583014" w:rsidRPr="00205CD6" w:rsidTr="000D5F95">
        <w:trPr>
          <w:trHeight w:val="400"/>
        </w:trPr>
        <w:tc>
          <w:tcPr>
            <w:tcW w:w="7737" w:type="dxa"/>
            <w:shd w:val="clear" w:color="auto" w:fill="FFF2CC" w:themeFill="accent4" w:themeFillTint="33"/>
          </w:tcPr>
          <w:p w:rsidR="00583014" w:rsidRPr="0083621F" w:rsidRDefault="00583014" w:rsidP="000D5F9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3621F">
              <w:rPr>
                <w:rFonts w:cs="Arial"/>
                <w:b/>
                <w:sz w:val="28"/>
                <w:szCs w:val="28"/>
              </w:rPr>
              <w:t>Lernziele</w:t>
            </w:r>
          </w:p>
        </w:tc>
      </w:tr>
      <w:tr w:rsidR="00583014" w:rsidRPr="00205CD6" w:rsidTr="000D5F95">
        <w:trPr>
          <w:trHeight w:val="454"/>
        </w:trPr>
        <w:tc>
          <w:tcPr>
            <w:tcW w:w="7737" w:type="dxa"/>
            <w:shd w:val="clear" w:color="auto" w:fill="auto"/>
          </w:tcPr>
          <w:p w:rsidR="00583014" w:rsidRPr="00205CD6" w:rsidRDefault="00583014" w:rsidP="000D5F95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Ich kann </w:t>
            </w:r>
            <w:r w:rsidR="00150D18">
              <w:rPr>
                <w:rFonts w:cs="Arial"/>
                <w:sz w:val="22"/>
                <w:szCs w:val="22"/>
              </w:rPr>
              <w:t>die Bedeutung von Klammern und die Auswirkungen beim Setzen von Klammern erkennen.</w:t>
            </w:r>
          </w:p>
        </w:tc>
      </w:tr>
      <w:tr w:rsidR="00583014" w:rsidRPr="00205CD6" w:rsidTr="000D5F95">
        <w:trPr>
          <w:trHeight w:val="454"/>
        </w:trPr>
        <w:tc>
          <w:tcPr>
            <w:tcW w:w="7737" w:type="dxa"/>
            <w:shd w:val="clear" w:color="auto" w:fill="auto"/>
          </w:tcPr>
          <w:p w:rsidR="00583014" w:rsidRDefault="00583014" w:rsidP="000D5F95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Ich kann </w:t>
            </w:r>
            <w:r w:rsidR="00150D18">
              <w:rPr>
                <w:rFonts w:cs="Arial"/>
                <w:sz w:val="22"/>
                <w:szCs w:val="22"/>
              </w:rPr>
              <w:t>die Begriffe Strich- und Punktoperationen anhand von Beispielen erklären.</w:t>
            </w:r>
          </w:p>
        </w:tc>
      </w:tr>
      <w:tr w:rsidR="009A2665" w:rsidRPr="00205CD6" w:rsidTr="000D5F95">
        <w:trPr>
          <w:trHeight w:val="454"/>
        </w:trPr>
        <w:tc>
          <w:tcPr>
            <w:tcW w:w="7737" w:type="dxa"/>
            <w:shd w:val="clear" w:color="auto" w:fill="auto"/>
          </w:tcPr>
          <w:p w:rsidR="009A2665" w:rsidRDefault="009A2665" w:rsidP="000D5F95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Ich kann </w:t>
            </w:r>
            <w:r w:rsidR="00150D18">
              <w:rPr>
                <w:rFonts w:cs="Arial"/>
                <w:sz w:val="22"/>
                <w:szCs w:val="22"/>
              </w:rPr>
              <w:t>Rechenregeln anwenden.</w:t>
            </w:r>
          </w:p>
        </w:tc>
      </w:tr>
    </w:tbl>
    <w:p w:rsidR="00583014" w:rsidRPr="00D673DA" w:rsidRDefault="00583014" w:rsidP="00583014">
      <w:pPr>
        <w:rPr>
          <w:rFonts w:cs="Arial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CE45F2" wp14:editId="665E4395">
            <wp:simplePos x="0" y="0"/>
            <wp:positionH relativeFrom="column">
              <wp:posOffset>8165465</wp:posOffset>
            </wp:positionH>
            <wp:positionV relativeFrom="paragraph">
              <wp:posOffset>385445</wp:posOffset>
            </wp:positionV>
            <wp:extent cx="566420" cy="740410"/>
            <wp:effectExtent l="0" t="0" r="0" b="0"/>
            <wp:wrapNone/>
            <wp:docPr id="3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9538FD5" wp14:editId="25C1BD04">
            <wp:simplePos x="0" y="0"/>
            <wp:positionH relativeFrom="column">
              <wp:posOffset>8165465</wp:posOffset>
            </wp:positionH>
            <wp:positionV relativeFrom="paragraph">
              <wp:posOffset>385445</wp:posOffset>
            </wp:positionV>
            <wp:extent cx="566420" cy="740410"/>
            <wp:effectExtent l="0" t="0" r="0" b="0"/>
            <wp:wrapNone/>
            <wp:docPr id="3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7D05BE" wp14:editId="1B5201D9">
            <wp:simplePos x="0" y="0"/>
            <wp:positionH relativeFrom="column">
              <wp:posOffset>8165465</wp:posOffset>
            </wp:positionH>
            <wp:positionV relativeFrom="paragraph">
              <wp:posOffset>385445</wp:posOffset>
            </wp:positionV>
            <wp:extent cx="566420" cy="740410"/>
            <wp:effectExtent l="0" t="0" r="0" b="0"/>
            <wp:wrapNone/>
            <wp:docPr id="3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665" w:rsidRDefault="00150D18" w:rsidP="00583014">
      <w:pPr>
        <w:rPr>
          <w:b/>
          <w:sz w:val="32"/>
          <w:szCs w:val="32"/>
        </w:rPr>
      </w:pPr>
      <w:r>
        <w:rPr>
          <w:noProof/>
          <w:szCs w:val="24"/>
        </w:rPr>
        <w:drawing>
          <wp:anchor distT="0" distB="0" distL="114300" distR="114300" simplePos="0" relativeHeight="251662336" behindDoc="1" locked="0" layoutInCell="1" allowOverlap="1" wp14:anchorId="341DA1AC" wp14:editId="6FD01408">
            <wp:simplePos x="0" y="0"/>
            <wp:positionH relativeFrom="margin">
              <wp:posOffset>5117465</wp:posOffset>
            </wp:positionH>
            <wp:positionV relativeFrom="margin">
              <wp:posOffset>1205315</wp:posOffset>
            </wp:positionV>
            <wp:extent cx="788670" cy="1051560"/>
            <wp:effectExtent l="0" t="0" r="0" b="2540"/>
            <wp:wrapSquare wrapText="bothSides"/>
            <wp:docPr id="2" name="irc_mi" descr="http://www.simplify.de/typo3temp/pics/ziele_setzen_hoch_c4ab64d8d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mplify.de/typo3temp/pics/ziele_setzen_hoch_c4ab64d8d2.gif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D18" w:rsidRDefault="00150D18" w:rsidP="00583014">
      <w:pPr>
        <w:rPr>
          <w:b/>
          <w:sz w:val="32"/>
          <w:szCs w:val="32"/>
        </w:rPr>
      </w:pPr>
    </w:p>
    <w:p w:rsidR="00583014" w:rsidRPr="0083621F" w:rsidRDefault="00583014" w:rsidP="00583014">
      <w:pPr>
        <w:rPr>
          <w:b/>
          <w:sz w:val="32"/>
          <w:szCs w:val="32"/>
        </w:rPr>
      </w:pPr>
      <w:r w:rsidRPr="0083621F">
        <w:rPr>
          <w:b/>
          <w:sz w:val="32"/>
          <w:szCs w:val="32"/>
        </w:rPr>
        <w:t>Aufgaben:</w:t>
      </w:r>
    </w:p>
    <w:p w:rsidR="00583014" w:rsidRDefault="00583014" w:rsidP="00583014">
      <w:pPr>
        <w:rPr>
          <w:b/>
          <w:sz w:val="28"/>
          <w:szCs w:val="28"/>
        </w:rPr>
      </w:pPr>
    </w:p>
    <w:tbl>
      <w:tblPr>
        <w:tblW w:w="946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5140"/>
        <w:gridCol w:w="1834"/>
        <w:gridCol w:w="714"/>
      </w:tblGrid>
      <w:tr w:rsidR="00583014" w:rsidTr="000D5F95">
        <w:trPr>
          <w:trHeight w:val="582"/>
        </w:trPr>
        <w:tc>
          <w:tcPr>
            <w:tcW w:w="691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rPr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de-CH"/>
              </w:rPr>
              <w:t>Basisaufgaben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>Anforderung</w:t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sym w:font="Wingdings" w:char="F0FC"/>
            </w:r>
          </w:p>
        </w:tc>
      </w:tr>
      <w:tr w:rsidR="00583014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Pr="00CF3D42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b/>
                <w:color w:val="808080"/>
                <w:szCs w:val="24"/>
                <w:lang w:val="de-CH"/>
              </w:rPr>
            </w:pPr>
            <w:r w:rsidRPr="00CF3D42">
              <w:rPr>
                <w:b/>
                <w:color w:val="808080"/>
                <w:szCs w:val="24"/>
                <w:lang w:val="de-CH"/>
              </w:rPr>
              <w:t>Zahlenbuch (ZB)</w:t>
            </w: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 w:rsidRPr="00A327CC">
              <w:rPr>
                <w:bCs/>
                <w:szCs w:val="24"/>
                <w:lang w:val="de-CH"/>
              </w:rPr>
              <w:t>ZB S.</w:t>
            </w:r>
            <w:r>
              <w:rPr>
                <w:bCs/>
                <w:szCs w:val="24"/>
                <w:lang w:val="de-CH"/>
              </w:rPr>
              <w:t xml:space="preserve"> </w:t>
            </w:r>
            <w:r w:rsidR="00DE41CB">
              <w:rPr>
                <w:bCs/>
                <w:szCs w:val="24"/>
                <w:lang w:val="de-CH"/>
              </w:rPr>
              <w:t>88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 w:rsidRPr="00A327CC">
              <w:rPr>
                <w:szCs w:val="24"/>
                <w:lang w:val="de-CH"/>
              </w:rPr>
              <w:t xml:space="preserve">Nr. </w:t>
            </w:r>
            <w:r>
              <w:rPr>
                <w:szCs w:val="24"/>
                <w:lang w:val="de-CH"/>
              </w:rPr>
              <w:t>1</w:t>
            </w:r>
            <w:r w:rsidR="00DE41CB">
              <w:rPr>
                <w:szCs w:val="24"/>
                <w:lang w:val="de-CH"/>
              </w:rPr>
              <w:t xml:space="preserve"> A – D 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C9D5ADD" wp14:editId="5BB38FC0">
                  <wp:extent cx="113441" cy="116879"/>
                  <wp:effectExtent l="0" t="0" r="0" b="10160"/>
                  <wp:docPr id="4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129E8CD3" wp14:editId="678D267C">
                  <wp:extent cx="113441" cy="116879"/>
                  <wp:effectExtent l="0" t="0" r="0" b="10160"/>
                  <wp:docPr id="9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DE41CB">
              <w:rPr>
                <w:bCs/>
                <w:szCs w:val="24"/>
                <w:lang w:val="de-CH"/>
              </w:rPr>
              <w:t>88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2 </w:t>
            </w: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D0A46DA" wp14:editId="7E4CF0EF">
                  <wp:extent cx="113441" cy="116879"/>
                  <wp:effectExtent l="0" t="0" r="0" b="10160"/>
                  <wp:docPr id="24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E41CB">
              <w:rPr>
                <w:noProof/>
                <w:szCs w:val="24"/>
              </w:rPr>
              <w:drawing>
                <wp:inline distT="0" distB="0" distL="0" distR="0" wp14:anchorId="3A4FCE6F" wp14:editId="22AF45CD">
                  <wp:extent cx="113441" cy="116879"/>
                  <wp:effectExtent l="0" t="0" r="0" b="10160"/>
                  <wp:docPr id="14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DE41CB">
              <w:rPr>
                <w:bCs/>
                <w:szCs w:val="24"/>
                <w:lang w:val="de-CH"/>
              </w:rPr>
              <w:t>88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DE41CB">
              <w:rPr>
                <w:szCs w:val="24"/>
                <w:lang w:val="de-CH"/>
              </w:rPr>
              <w:t xml:space="preserve">4 A – D </w:t>
            </w: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8C3F58F" wp14:editId="40B06F27">
                  <wp:extent cx="113441" cy="116879"/>
                  <wp:effectExtent l="0" t="0" r="0" b="10160"/>
                  <wp:docPr id="2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E41CB">
              <w:rPr>
                <w:noProof/>
                <w:szCs w:val="24"/>
              </w:rPr>
              <w:drawing>
                <wp:inline distT="0" distB="0" distL="0" distR="0" wp14:anchorId="3A4FCE6F" wp14:editId="22AF45CD">
                  <wp:extent cx="113441" cy="116879"/>
                  <wp:effectExtent l="0" t="0" r="0" b="10160"/>
                  <wp:docPr id="15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EA6FDF">
              <w:rPr>
                <w:bCs/>
                <w:szCs w:val="24"/>
                <w:lang w:val="de-CH"/>
              </w:rPr>
              <w:t>8</w:t>
            </w:r>
            <w:r w:rsidR="00DE41CB">
              <w:rPr>
                <w:bCs/>
                <w:szCs w:val="24"/>
                <w:lang w:val="de-CH"/>
              </w:rPr>
              <w:t>9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DE41CB">
              <w:rPr>
                <w:szCs w:val="24"/>
                <w:lang w:val="de-CH"/>
              </w:rPr>
              <w:t>5 A</w:t>
            </w:r>
          </w:p>
        </w:tc>
        <w:tc>
          <w:tcPr>
            <w:tcW w:w="1834" w:type="dxa"/>
            <w:tcBorders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19ADF5C" wp14:editId="0D77BE8B">
                  <wp:extent cx="113441" cy="116879"/>
                  <wp:effectExtent l="0" t="0" r="0" b="10160"/>
                  <wp:docPr id="3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EA6FDF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DE41CB">
              <w:rPr>
                <w:bCs/>
                <w:szCs w:val="24"/>
                <w:lang w:val="de-CH"/>
              </w:rPr>
              <w:t>89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DE41CB">
              <w:rPr>
                <w:szCs w:val="24"/>
                <w:lang w:val="de-CH"/>
              </w:rPr>
              <w:t>7</w:t>
            </w:r>
            <w:r>
              <w:rPr>
                <w:szCs w:val="24"/>
                <w:lang w:val="de-CH"/>
              </w:rPr>
              <w:t xml:space="preserve"> </w:t>
            </w:r>
            <w:r w:rsidR="00DE41CB">
              <w:rPr>
                <w:szCs w:val="24"/>
                <w:lang w:val="de-CH"/>
              </w:rPr>
              <w:t xml:space="preserve">A – F </w:t>
            </w:r>
          </w:p>
        </w:tc>
        <w:tc>
          <w:tcPr>
            <w:tcW w:w="1834" w:type="dxa"/>
            <w:tcBorders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076"/>
              </w:tabs>
              <w:ind w:right="11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869731B" wp14:editId="407196FE">
                  <wp:extent cx="113441" cy="116879"/>
                  <wp:effectExtent l="0" t="0" r="0" b="10160"/>
                  <wp:docPr id="11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3869731B" wp14:editId="407196FE">
                  <wp:extent cx="113441" cy="116879"/>
                  <wp:effectExtent l="0" t="0" r="0" b="10160"/>
                  <wp:docPr id="1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EA6FDF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DE41CB">
              <w:rPr>
                <w:bCs/>
                <w:szCs w:val="24"/>
                <w:lang w:val="de-CH"/>
              </w:rPr>
              <w:t>89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DE41CB">
              <w:rPr>
                <w:szCs w:val="24"/>
                <w:lang w:val="de-CH"/>
              </w:rPr>
              <w:t>8 A - D</w:t>
            </w:r>
          </w:p>
        </w:tc>
        <w:tc>
          <w:tcPr>
            <w:tcW w:w="1834" w:type="dxa"/>
            <w:tcBorders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076"/>
              </w:tabs>
              <w:ind w:right="11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138A866" wp14:editId="55A13FA6">
                  <wp:extent cx="113441" cy="116879"/>
                  <wp:effectExtent l="0" t="0" r="0" b="10160"/>
                  <wp:docPr id="19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E41CB">
              <w:rPr>
                <w:noProof/>
                <w:szCs w:val="24"/>
              </w:rPr>
              <w:drawing>
                <wp:inline distT="0" distB="0" distL="0" distR="0" wp14:anchorId="3A4FCE6F" wp14:editId="22AF45CD">
                  <wp:extent cx="113441" cy="116879"/>
                  <wp:effectExtent l="0" t="0" r="0" b="10160"/>
                  <wp:docPr id="1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EA6FDF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DE41CB">
              <w:rPr>
                <w:bCs/>
                <w:szCs w:val="24"/>
                <w:lang w:val="de-CH"/>
              </w:rPr>
              <w:t>89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DE41CB">
              <w:rPr>
                <w:szCs w:val="24"/>
                <w:lang w:val="de-CH"/>
              </w:rPr>
              <w:t xml:space="preserve">9 A – D </w:t>
            </w:r>
          </w:p>
        </w:tc>
        <w:tc>
          <w:tcPr>
            <w:tcW w:w="1834" w:type="dxa"/>
            <w:tcBorders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076"/>
              </w:tabs>
              <w:ind w:right="11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138A866" wp14:editId="55A13FA6">
                  <wp:extent cx="113441" cy="116879"/>
                  <wp:effectExtent l="0" t="0" r="0" b="10160"/>
                  <wp:docPr id="33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6138A866" wp14:editId="55A13FA6">
                  <wp:extent cx="113441" cy="116879"/>
                  <wp:effectExtent l="0" t="0" r="0" b="10160"/>
                  <wp:docPr id="34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EA6FDF" w:rsidRDefault="00EA6FDF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b/>
                <w:color w:val="808080"/>
                <w:szCs w:val="24"/>
                <w:lang w:val="de-CH"/>
              </w:rPr>
              <w:t>Arbeitsheft (AH)</w:t>
            </w: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 w:rsidRPr="00A327CC">
              <w:rPr>
                <w:bCs/>
                <w:szCs w:val="24"/>
                <w:lang w:val="de-CH"/>
              </w:rPr>
              <w:t>AH S.</w:t>
            </w:r>
            <w:r>
              <w:rPr>
                <w:bCs/>
                <w:szCs w:val="24"/>
                <w:lang w:val="de-CH"/>
              </w:rPr>
              <w:t xml:space="preserve"> </w:t>
            </w:r>
            <w:r w:rsidR="00DE41CB">
              <w:rPr>
                <w:bCs/>
                <w:szCs w:val="24"/>
                <w:lang w:val="de-CH"/>
              </w:rPr>
              <w:t>78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 w:rsidRPr="00A327CC">
              <w:rPr>
                <w:szCs w:val="24"/>
                <w:lang w:val="de-CH"/>
              </w:rPr>
              <w:t xml:space="preserve">Nr. </w:t>
            </w:r>
            <w:r>
              <w:rPr>
                <w:szCs w:val="24"/>
                <w:lang w:val="de-CH"/>
              </w:rPr>
              <w:t xml:space="preserve">1 </w:t>
            </w:r>
            <w:r w:rsidR="00DE41CB">
              <w:rPr>
                <w:szCs w:val="24"/>
                <w:lang w:val="de-CH"/>
              </w:rPr>
              <w:t>A - F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D36549A" wp14:editId="585893F3">
                  <wp:extent cx="113441" cy="116879"/>
                  <wp:effectExtent l="0" t="0" r="0" b="10160"/>
                  <wp:docPr id="1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5930C2CB" wp14:editId="3EADC6B4">
                  <wp:extent cx="113441" cy="116879"/>
                  <wp:effectExtent l="0" t="0" r="0" b="10160"/>
                  <wp:docPr id="44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AH S. </w:t>
            </w:r>
            <w:r w:rsidR="00D673DA">
              <w:rPr>
                <w:bCs/>
                <w:szCs w:val="24"/>
                <w:lang w:val="de-CH"/>
              </w:rPr>
              <w:t>7</w:t>
            </w:r>
            <w:r w:rsidR="00DE41CB">
              <w:rPr>
                <w:bCs/>
                <w:szCs w:val="24"/>
                <w:lang w:val="de-CH"/>
              </w:rPr>
              <w:t>8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Pr="00A327CC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DE41CB">
              <w:rPr>
                <w:szCs w:val="24"/>
                <w:lang w:val="de-CH"/>
              </w:rPr>
              <w:t>3 A, B, C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BACC2E1" wp14:editId="1DBD0343">
                  <wp:extent cx="113441" cy="116879"/>
                  <wp:effectExtent l="0" t="0" r="0" b="10160"/>
                  <wp:docPr id="4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7732ECCA" wp14:editId="77B2FE36">
                  <wp:extent cx="113441" cy="116879"/>
                  <wp:effectExtent l="0" t="0" r="0" b="10160"/>
                  <wp:docPr id="10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2CC" w:themeFill="accent4" w:themeFillTint="33"/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trHeight w:val="582"/>
        </w:trPr>
        <w:tc>
          <w:tcPr>
            <w:tcW w:w="6916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rPr>
                <w:sz w:val="28"/>
                <w:szCs w:val="28"/>
                <w:lang w:val="de-CH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de-CH"/>
              </w:rPr>
              <w:t>Vertiefungsaufgaben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114"/>
              </w:tabs>
              <w:jc w:val="center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sym w:font="Wingdings" w:char="F0FC"/>
            </w:r>
          </w:p>
        </w:tc>
      </w:tr>
      <w:tr w:rsidR="00583014" w:rsidRPr="00CF3D42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Pr="00CF3D42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b/>
                <w:color w:val="808080"/>
                <w:szCs w:val="24"/>
                <w:lang w:val="de-CH"/>
              </w:rPr>
            </w:pPr>
            <w:r w:rsidRPr="00CF3D42">
              <w:rPr>
                <w:b/>
                <w:color w:val="808080"/>
                <w:szCs w:val="24"/>
                <w:lang w:val="de-CH"/>
              </w:rPr>
              <w:t>Zahlenbuch (ZB)</w:t>
            </w: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 xml:space="preserve">ZB S. </w:t>
            </w:r>
            <w:r w:rsidR="00DE41CB">
              <w:rPr>
                <w:bCs/>
                <w:szCs w:val="24"/>
                <w:lang w:val="de-CH"/>
              </w:rPr>
              <w:t>89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 xml:space="preserve">Nr. </w:t>
            </w:r>
            <w:r w:rsidR="00DE41CB">
              <w:rPr>
                <w:szCs w:val="24"/>
                <w:lang w:val="de-CH"/>
              </w:rPr>
              <w:t>9</w:t>
            </w:r>
            <w:r w:rsidR="00EA6FDF">
              <w:rPr>
                <w:szCs w:val="24"/>
                <w:lang w:val="de-CH"/>
              </w:rPr>
              <w:t xml:space="preserve"> </w:t>
            </w:r>
            <w:r w:rsidR="00DE41CB">
              <w:rPr>
                <w:szCs w:val="24"/>
                <w:lang w:val="de-CH"/>
              </w:rPr>
              <w:t xml:space="preserve">E – H 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3C6D106" wp14:editId="1D4DA621">
                  <wp:extent cx="113441" cy="116879"/>
                  <wp:effectExtent l="0" t="0" r="0" b="10160"/>
                  <wp:docPr id="8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46EAF663" wp14:editId="3EFB08DC">
                  <wp:extent cx="113441" cy="116879"/>
                  <wp:effectExtent l="0" t="0" r="0" b="10160"/>
                  <wp:docPr id="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3F8FB20B" wp14:editId="06AE2CD6">
                  <wp:extent cx="113441" cy="116879"/>
                  <wp:effectExtent l="0" t="0" r="0" b="10160"/>
                  <wp:docPr id="7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583014" w:rsidTr="000D5F95">
        <w:trPr>
          <w:cantSplit/>
          <w:trHeight w:val="378"/>
        </w:trPr>
        <w:tc>
          <w:tcPr>
            <w:tcW w:w="9464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b/>
                <w:color w:val="808080"/>
                <w:szCs w:val="24"/>
                <w:lang w:val="de-CH"/>
              </w:rPr>
              <w:t>Arbeitsheft (AH)</w:t>
            </w:r>
          </w:p>
        </w:tc>
      </w:tr>
      <w:tr w:rsidR="00583014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Pr="00A327CC" w:rsidRDefault="00583014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 w:rsidRPr="00A327CC">
              <w:rPr>
                <w:bCs/>
                <w:szCs w:val="24"/>
                <w:lang w:val="de-CH"/>
              </w:rPr>
              <w:t>AH S.</w:t>
            </w:r>
            <w:r>
              <w:rPr>
                <w:bCs/>
                <w:szCs w:val="24"/>
                <w:lang w:val="de-CH"/>
              </w:rPr>
              <w:t xml:space="preserve"> </w:t>
            </w:r>
            <w:r w:rsidR="00DE41CB">
              <w:rPr>
                <w:bCs/>
                <w:szCs w:val="24"/>
                <w:lang w:val="de-CH"/>
              </w:rPr>
              <w:t>78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  <w:hideMark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 w:rsidRPr="00A327CC">
              <w:rPr>
                <w:szCs w:val="24"/>
                <w:lang w:val="de-CH"/>
              </w:rPr>
              <w:t>Nr.</w:t>
            </w:r>
            <w:r>
              <w:rPr>
                <w:szCs w:val="24"/>
                <w:lang w:val="de-CH"/>
              </w:rPr>
              <w:t xml:space="preserve"> </w:t>
            </w:r>
            <w:r w:rsidR="00DE41CB">
              <w:rPr>
                <w:szCs w:val="24"/>
                <w:lang w:val="de-CH"/>
              </w:rPr>
              <w:t>3 E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0571358" wp14:editId="778DD35C">
                  <wp:extent cx="113441" cy="116879"/>
                  <wp:effectExtent l="0" t="0" r="0" b="10160"/>
                  <wp:docPr id="21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16F259B3" wp14:editId="6A67E371">
                  <wp:extent cx="113441" cy="116879"/>
                  <wp:effectExtent l="0" t="0" r="0" b="10160"/>
                  <wp:docPr id="23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2E8D67D4" wp14:editId="01D4FA93">
                  <wp:extent cx="113441" cy="116879"/>
                  <wp:effectExtent l="0" t="0" r="0" b="10160"/>
                  <wp:docPr id="39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583014" w:rsidRDefault="00583014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  <w:tr w:rsidR="00150D18" w:rsidTr="000D5F95">
        <w:trPr>
          <w:cantSplit/>
          <w:trHeight w:val="378"/>
        </w:trPr>
        <w:tc>
          <w:tcPr>
            <w:tcW w:w="17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150D18" w:rsidRPr="00A327CC" w:rsidRDefault="00150D18" w:rsidP="000D5F95">
            <w:pPr>
              <w:pStyle w:val="Kopfzeile"/>
              <w:tabs>
                <w:tab w:val="left" w:pos="1114"/>
                <w:tab w:val="left" w:pos="1440"/>
              </w:tabs>
              <w:rPr>
                <w:bCs/>
                <w:szCs w:val="24"/>
                <w:lang w:val="de-CH"/>
              </w:rPr>
            </w:pPr>
            <w:r>
              <w:rPr>
                <w:bCs/>
                <w:szCs w:val="24"/>
                <w:lang w:val="de-CH"/>
              </w:rPr>
              <w:t>AH S. 78</w:t>
            </w:r>
          </w:p>
        </w:tc>
        <w:tc>
          <w:tcPr>
            <w:tcW w:w="5140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150D18" w:rsidRPr="00A327CC" w:rsidRDefault="00150D18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>Nr. 4 A – H</w:t>
            </w:r>
          </w:p>
        </w:tc>
        <w:tc>
          <w:tcPr>
            <w:tcW w:w="183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4" w:space="0" w:color="7F7F7F"/>
            </w:tcBorders>
            <w:vAlign w:val="center"/>
          </w:tcPr>
          <w:p w:rsidR="00150D18" w:rsidRDefault="00150D18" w:rsidP="000D5F95">
            <w:pPr>
              <w:pStyle w:val="Kopfzeile"/>
              <w:tabs>
                <w:tab w:val="left" w:pos="1076"/>
              </w:tabs>
              <w:ind w:right="11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A4FCE6F" wp14:editId="22AF45CD">
                  <wp:extent cx="113441" cy="116879"/>
                  <wp:effectExtent l="0" t="0" r="0" b="10160"/>
                  <wp:docPr id="18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3A4FCE6F" wp14:editId="22AF45CD">
                  <wp:extent cx="113441" cy="116879"/>
                  <wp:effectExtent l="0" t="0" r="0" b="10160"/>
                  <wp:docPr id="20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3A4FCE6F" wp14:editId="22AF45CD">
                  <wp:extent cx="113441" cy="116879"/>
                  <wp:effectExtent l="0" t="0" r="0" b="10160"/>
                  <wp:docPr id="25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.tif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" r="67629" b="6613"/>
                          <a:stretch/>
                        </pic:blipFill>
                        <pic:spPr bwMode="auto">
                          <a:xfrm>
                            <a:off x="0" y="0"/>
                            <a:ext cx="114204" cy="11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tcBorders>
              <w:top w:val="single" w:sz="8" w:space="0" w:color="7F7F7F"/>
              <w:left w:val="single" w:sz="4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150D18" w:rsidRDefault="00150D18" w:rsidP="000D5F95">
            <w:pPr>
              <w:pStyle w:val="Kopfzeile"/>
              <w:tabs>
                <w:tab w:val="left" w:pos="1076"/>
              </w:tabs>
              <w:ind w:right="110"/>
              <w:rPr>
                <w:szCs w:val="24"/>
                <w:lang w:val="de-CH"/>
              </w:rPr>
            </w:pPr>
          </w:p>
        </w:tc>
      </w:tr>
    </w:tbl>
    <w:p w:rsidR="009062DD" w:rsidRDefault="009062DD"/>
    <w:p w:rsidR="00A70704" w:rsidRDefault="00A70704">
      <w:r w:rsidRPr="00A70704">
        <w:rPr>
          <w:b/>
          <w:bCs/>
        </w:rPr>
        <w:t>Lernvideo</w:t>
      </w:r>
      <w:r>
        <w:rPr>
          <w:b/>
          <w:bCs/>
        </w:rPr>
        <w:t>s</w:t>
      </w:r>
    </w:p>
    <w:p w:rsidR="009062DD" w:rsidRDefault="009062DD"/>
    <w:p w:rsidR="00A70704" w:rsidRDefault="00A70704">
      <w:r>
        <w:t xml:space="preserve">Thema „Punkt vor Strich“: </w:t>
      </w:r>
      <w:hyperlink r:id="rId7" w:history="1">
        <w:r w:rsidRPr="00AF5EFD">
          <w:rPr>
            <w:rStyle w:val="Hyperlink"/>
          </w:rPr>
          <w:t>https://www.youtube.com/watch?v=zEvWRs6BWos</w:t>
        </w:r>
      </w:hyperlink>
      <w:r>
        <w:t xml:space="preserve"> </w:t>
      </w:r>
    </w:p>
    <w:p w:rsidR="009062DD" w:rsidRDefault="009062DD"/>
    <w:p w:rsidR="00A70704" w:rsidRDefault="00A70704">
      <w:r>
        <w:t xml:space="preserve">Thema „Rechnen mit Klammern“: </w:t>
      </w:r>
      <w:hyperlink r:id="rId8" w:history="1">
        <w:r w:rsidRPr="00AF5EFD">
          <w:rPr>
            <w:rStyle w:val="Hyperlink"/>
          </w:rPr>
          <w:t>https://www.you</w:t>
        </w:r>
        <w:bookmarkStart w:id="0" w:name="_GoBack"/>
        <w:bookmarkEnd w:id="0"/>
        <w:r w:rsidRPr="00AF5EFD">
          <w:rPr>
            <w:rStyle w:val="Hyperlink"/>
          </w:rPr>
          <w:t>tube.com/watch?v=99szI22KyYE</w:t>
        </w:r>
      </w:hyperlink>
      <w:r>
        <w:t xml:space="preserve"> </w:t>
      </w:r>
    </w:p>
    <w:sectPr w:rsidR="00A70704" w:rsidSect="00CF1A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14"/>
    <w:rsid w:val="00150D18"/>
    <w:rsid w:val="004B7AF1"/>
    <w:rsid w:val="00534BC1"/>
    <w:rsid w:val="00583014"/>
    <w:rsid w:val="008D0492"/>
    <w:rsid w:val="009062DD"/>
    <w:rsid w:val="00974D6A"/>
    <w:rsid w:val="009A2665"/>
    <w:rsid w:val="00A70704"/>
    <w:rsid w:val="00CC07FD"/>
    <w:rsid w:val="00CF1A60"/>
    <w:rsid w:val="00D66903"/>
    <w:rsid w:val="00D673DA"/>
    <w:rsid w:val="00DE41CB"/>
    <w:rsid w:val="00E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442481"/>
  <w15:chartTrackingRefBased/>
  <w15:docId w15:val="{97F222AB-7880-5444-8E58-8F767713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3014"/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830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3014"/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707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070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B7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9szI22KyY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EvWRs6BW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Sivillica</dc:creator>
  <cp:keywords/>
  <dc:description/>
  <cp:lastModifiedBy>ilaria sivillica</cp:lastModifiedBy>
  <cp:revision>12</cp:revision>
  <dcterms:created xsi:type="dcterms:W3CDTF">2019-07-11T07:35:00Z</dcterms:created>
  <dcterms:modified xsi:type="dcterms:W3CDTF">2020-04-27T13:35:00Z</dcterms:modified>
</cp:coreProperties>
</file>